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AE53B" w14:textId="5D8246DE" w:rsidR="00B23A1E" w:rsidRPr="00171E06" w:rsidRDefault="009B780D" w:rsidP="00B23A1E">
      <w:pPr>
        <w:pStyle w:val="Default"/>
        <w:rPr>
          <w:rFonts w:asciiTheme="minorHAnsi" w:hAnsiTheme="minorHAnsi"/>
          <w:b/>
          <w:bCs/>
          <w:color w:val="auto"/>
          <w:sz w:val="36"/>
          <w:szCs w:val="36"/>
        </w:rPr>
      </w:pPr>
      <w:r w:rsidRPr="00171E06">
        <w:rPr>
          <w:rFonts w:asciiTheme="minorHAnsi" w:hAnsiTheme="minorHAnsi"/>
          <w:b/>
          <w:bCs/>
          <w:color w:val="auto"/>
          <w:sz w:val="36"/>
          <w:szCs w:val="36"/>
        </w:rPr>
        <w:t xml:space="preserve">Danskernes </w:t>
      </w:r>
      <w:r w:rsidR="00DA0645" w:rsidRPr="00171E06">
        <w:rPr>
          <w:rFonts w:asciiTheme="minorHAnsi" w:hAnsiTheme="minorHAnsi"/>
          <w:b/>
          <w:bCs/>
          <w:color w:val="auto"/>
          <w:sz w:val="36"/>
          <w:szCs w:val="36"/>
        </w:rPr>
        <w:t>rygevaner 201</w:t>
      </w:r>
      <w:r w:rsidR="00FD710D" w:rsidRPr="00171E06">
        <w:rPr>
          <w:rFonts w:asciiTheme="minorHAnsi" w:hAnsiTheme="minorHAnsi"/>
          <w:b/>
          <w:bCs/>
          <w:color w:val="auto"/>
          <w:sz w:val="36"/>
          <w:szCs w:val="36"/>
        </w:rPr>
        <w:t>8</w:t>
      </w:r>
      <w:r w:rsidR="005A2D05" w:rsidRPr="00171E06">
        <w:rPr>
          <w:rFonts w:asciiTheme="minorHAnsi" w:hAnsiTheme="minorHAnsi"/>
          <w:b/>
          <w:bCs/>
          <w:color w:val="auto"/>
          <w:sz w:val="36"/>
          <w:szCs w:val="36"/>
        </w:rPr>
        <w:t xml:space="preserve"> </w:t>
      </w:r>
      <w:r w:rsidR="00F02795" w:rsidRPr="00171E06">
        <w:rPr>
          <w:rFonts w:asciiTheme="minorHAnsi" w:hAnsiTheme="minorHAnsi"/>
          <w:b/>
          <w:bCs/>
          <w:color w:val="auto"/>
          <w:sz w:val="36"/>
          <w:szCs w:val="36"/>
        </w:rPr>
        <w:t>- nøgletal</w:t>
      </w:r>
    </w:p>
    <w:p w14:paraId="3C28D4B6" w14:textId="77777777" w:rsidR="00B23A1E" w:rsidRPr="00171E06" w:rsidRDefault="00B23A1E" w:rsidP="00B23A1E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</w:p>
    <w:p w14:paraId="05752083" w14:textId="77777777" w:rsidR="00B23A1E" w:rsidRPr="00171E06" w:rsidRDefault="00B23A1E" w:rsidP="00B23A1E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14:paraId="2925AC15" w14:textId="5B0D7BE8" w:rsidR="00712F58" w:rsidRPr="00171E06" w:rsidRDefault="00F02795" w:rsidP="00712F58">
      <w:pPr>
        <w:rPr>
          <w:rStyle w:val="Strk"/>
          <w:rFonts w:cs="Times New Roman"/>
        </w:rPr>
      </w:pPr>
      <w:r w:rsidRPr="00171E06">
        <w:rPr>
          <w:rStyle w:val="Strk"/>
          <w:rFonts w:cs="Times New Roman"/>
        </w:rPr>
        <w:t>Rygning</w:t>
      </w:r>
    </w:p>
    <w:p w14:paraId="782EC132" w14:textId="77777777" w:rsidR="00BE4669" w:rsidRPr="00171E06" w:rsidRDefault="00F02795" w:rsidP="00712F58">
      <w:pPr>
        <w:pStyle w:val="Listeafsnit"/>
        <w:numPr>
          <w:ilvl w:val="0"/>
          <w:numId w:val="4"/>
        </w:numPr>
        <w:rPr>
          <w:rFonts w:cs="Times New Roman"/>
        </w:rPr>
      </w:pPr>
      <w:r w:rsidRPr="00171E06">
        <w:rPr>
          <w:rFonts w:cs="Times New Roman"/>
        </w:rPr>
        <w:t>2</w:t>
      </w:r>
      <w:r w:rsidR="00FD710D" w:rsidRPr="00171E06">
        <w:rPr>
          <w:rFonts w:cs="Times New Roman"/>
        </w:rPr>
        <w:t>3</w:t>
      </w:r>
      <w:r w:rsidR="00317F4A" w:rsidRPr="00171E06">
        <w:rPr>
          <w:rFonts w:cs="Times New Roman"/>
        </w:rPr>
        <w:t xml:space="preserve"> % af danskerne ryger (2</w:t>
      </w:r>
      <w:r w:rsidR="00A04A30" w:rsidRPr="00171E06">
        <w:rPr>
          <w:rFonts w:cs="Times New Roman"/>
        </w:rPr>
        <w:t>2</w:t>
      </w:r>
      <w:r w:rsidR="00317F4A" w:rsidRPr="00171E06">
        <w:rPr>
          <w:rFonts w:cs="Times New Roman"/>
        </w:rPr>
        <w:t xml:space="preserve"> % af kvinderne, 2</w:t>
      </w:r>
      <w:r w:rsidR="00A04A30" w:rsidRPr="00171E06">
        <w:rPr>
          <w:rFonts w:cs="Times New Roman"/>
        </w:rPr>
        <w:t>4</w:t>
      </w:r>
      <w:r w:rsidR="00317F4A" w:rsidRPr="00171E06">
        <w:rPr>
          <w:rFonts w:cs="Times New Roman"/>
        </w:rPr>
        <w:t xml:space="preserve"> % af mændene)</w:t>
      </w:r>
      <w:r w:rsidR="00BE4669" w:rsidRPr="00171E06">
        <w:rPr>
          <w:rFonts w:cs="Times New Roman"/>
        </w:rPr>
        <w:t>.</w:t>
      </w:r>
    </w:p>
    <w:p w14:paraId="3F2697E1" w14:textId="22BD3579" w:rsidR="00317F4A" w:rsidRPr="00171E06" w:rsidRDefault="00FB3E42" w:rsidP="00BE4669">
      <w:pPr>
        <w:pStyle w:val="Listeafsnit"/>
        <w:rPr>
          <w:rFonts w:cs="Times New Roman"/>
        </w:rPr>
      </w:pPr>
      <w:r w:rsidRPr="00171E06">
        <w:rPr>
          <w:rFonts w:cs="Times New Roman"/>
        </w:rPr>
        <w:t>Det er en s</w:t>
      </w:r>
      <w:r w:rsidR="00FD710D" w:rsidRPr="00171E06">
        <w:rPr>
          <w:rFonts w:cs="Times New Roman"/>
        </w:rPr>
        <w:t>ignifikant stigning siden</w:t>
      </w:r>
      <w:r w:rsidR="00280543" w:rsidRPr="00171E06">
        <w:rPr>
          <w:rFonts w:cs="Times New Roman"/>
        </w:rPr>
        <w:t xml:space="preserve"> 2016</w:t>
      </w:r>
      <w:r w:rsidR="00001897" w:rsidRPr="00171E06">
        <w:rPr>
          <w:rFonts w:cs="Times New Roman"/>
        </w:rPr>
        <w:t>, og første gang i 20 år at rygeprævalensen er steget.</w:t>
      </w:r>
      <w:r w:rsidR="00A64C53" w:rsidRPr="00171E06">
        <w:rPr>
          <w:rFonts w:cs="Times New Roman"/>
        </w:rPr>
        <w:t xml:space="preserve"> </w:t>
      </w:r>
    </w:p>
    <w:p w14:paraId="21BDBD10" w14:textId="5D3E2D6A" w:rsidR="00A91270" w:rsidRPr="00171E06" w:rsidRDefault="00317F4A" w:rsidP="00317F4A">
      <w:pPr>
        <w:pStyle w:val="Listeafsnit"/>
        <w:numPr>
          <w:ilvl w:val="0"/>
          <w:numId w:val="4"/>
        </w:numPr>
        <w:rPr>
          <w:rFonts w:cs="Times New Roman"/>
        </w:rPr>
      </w:pPr>
      <w:r w:rsidRPr="00171E06">
        <w:rPr>
          <w:rFonts w:cs="Times New Roman"/>
        </w:rPr>
        <w:t>1</w:t>
      </w:r>
      <w:r w:rsidR="00FD710D" w:rsidRPr="00171E06">
        <w:rPr>
          <w:rFonts w:cs="Times New Roman"/>
        </w:rPr>
        <w:t>7</w:t>
      </w:r>
      <w:r w:rsidRPr="00171E06">
        <w:rPr>
          <w:rFonts w:cs="Times New Roman"/>
        </w:rPr>
        <w:t xml:space="preserve"> % af danskerne ryger dagligt</w:t>
      </w:r>
      <w:r w:rsidR="001C7270" w:rsidRPr="00171E06">
        <w:rPr>
          <w:rFonts w:cs="Times New Roman"/>
        </w:rPr>
        <w:t>.</w:t>
      </w:r>
      <w:r w:rsidRPr="00171E06">
        <w:rPr>
          <w:rFonts w:cs="Times New Roman"/>
        </w:rPr>
        <w:t xml:space="preserve"> (1</w:t>
      </w:r>
      <w:r w:rsidR="00DA01F5" w:rsidRPr="00171E06">
        <w:rPr>
          <w:rFonts w:cs="Times New Roman"/>
        </w:rPr>
        <w:t>7 % af kvinderne, 17</w:t>
      </w:r>
      <w:r w:rsidRPr="00171E06">
        <w:rPr>
          <w:rFonts w:cs="Times New Roman"/>
        </w:rPr>
        <w:t>% af mændene)</w:t>
      </w:r>
      <w:r w:rsidR="00E41F6E" w:rsidRPr="00171E06">
        <w:rPr>
          <w:rFonts w:cs="Times New Roman"/>
        </w:rPr>
        <w:t>.</w:t>
      </w:r>
      <w:r w:rsidR="00A91270" w:rsidRPr="00171E06">
        <w:rPr>
          <w:rFonts w:cs="Times New Roman"/>
        </w:rPr>
        <w:t xml:space="preserve"> </w:t>
      </w:r>
    </w:p>
    <w:p w14:paraId="469D6130" w14:textId="48AA3374" w:rsidR="00317F4A" w:rsidRPr="00171E06" w:rsidRDefault="00464578" w:rsidP="00A91270">
      <w:pPr>
        <w:pStyle w:val="Listeafsnit"/>
        <w:rPr>
          <w:rFonts w:cs="Times New Roman"/>
        </w:rPr>
      </w:pPr>
      <w:r>
        <w:rPr>
          <w:rFonts w:cs="Times New Roman"/>
        </w:rPr>
        <w:t>T</w:t>
      </w:r>
      <w:r w:rsidR="00F31815" w:rsidRPr="00171E06">
        <w:rPr>
          <w:rFonts w:cs="Times New Roman"/>
        </w:rPr>
        <w:t>endens til stigning i dagligrygning blandt mænd</w:t>
      </w:r>
      <w:r w:rsidR="004A38CB" w:rsidRPr="00171E06">
        <w:rPr>
          <w:rFonts w:cs="Times New Roman"/>
        </w:rPr>
        <w:t>.</w:t>
      </w:r>
    </w:p>
    <w:p w14:paraId="5E8AD323" w14:textId="5BBEC168" w:rsidR="00A57547" w:rsidRPr="00171E06" w:rsidRDefault="00A57547" w:rsidP="00D935EC">
      <w:pPr>
        <w:pStyle w:val="Listeafsnit"/>
        <w:numPr>
          <w:ilvl w:val="0"/>
          <w:numId w:val="4"/>
        </w:numPr>
        <w:rPr>
          <w:rFonts w:cs="Times New Roman"/>
          <w:b/>
          <w:bCs/>
        </w:rPr>
      </w:pPr>
      <w:r w:rsidRPr="00171E06">
        <w:rPr>
          <w:rFonts w:cs="Times New Roman"/>
        </w:rPr>
        <w:t>8</w:t>
      </w:r>
      <w:r w:rsidR="00317F4A" w:rsidRPr="00171E06">
        <w:rPr>
          <w:rFonts w:cs="Times New Roman"/>
        </w:rPr>
        <w:t xml:space="preserve"> % af danskerne </w:t>
      </w:r>
      <w:r w:rsidR="00F12436" w:rsidRPr="00171E06">
        <w:rPr>
          <w:rFonts w:cs="Times New Roman"/>
        </w:rPr>
        <w:t>er storrygere</w:t>
      </w:r>
      <w:r w:rsidR="00317F4A" w:rsidRPr="00171E06">
        <w:rPr>
          <w:rFonts w:cs="Times New Roman"/>
        </w:rPr>
        <w:t xml:space="preserve"> (</w:t>
      </w:r>
      <w:r w:rsidR="008932C3" w:rsidRPr="00171E06">
        <w:rPr>
          <w:rFonts w:cs="Times New Roman"/>
        </w:rPr>
        <w:t>8</w:t>
      </w:r>
      <w:r w:rsidR="00317F4A" w:rsidRPr="00171E06">
        <w:rPr>
          <w:rFonts w:cs="Times New Roman"/>
        </w:rPr>
        <w:t xml:space="preserve"> % af kvinderne, </w:t>
      </w:r>
      <w:r w:rsidR="00C722B9" w:rsidRPr="00171E06">
        <w:rPr>
          <w:rFonts w:cs="Times New Roman"/>
        </w:rPr>
        <w:t>8</w:t>
      </w:r>
      <w:r w:rsidR="00317F4A" w:rsidRPr="00171E06">
        <w:rPr>
          <w:rFonts w:cs="Times New Roman"/>
        </w:rPr>
        <w:t xml:space="preserve"> % af mændene)</w:t>
      </w:r>
      <w:r w:rsidRPr="00171E06">
        <w:rPr>
          <w:rFonts w:cs="Times New Roman"/>
        </w:rPr>
        <w:t xml:space="preserve"> </w:t>
      </w:r>
    </w:p>
    <w:p w14:paraId="6D3531B2" w14:textId="0ED2C0FB" w:rsidR="00317F4A" w:rsidRPr="00171E06" w:rsidRDefault="00F02795" w:rsidP="00A57547">
      <w:pPr>
        <w:rPr>
          <w:rStyle w:val="Strk"/>
          <w:rFonts w:cs="Times New Roman"/>
        </w:rPr>
      </w:pPr>
      <w:r w:rsidRPr="00171E06">
        <w:rPr>
          <w:rStyle w:val="Strk"/>
          <w:rFonts w:cs="Times New Roman"/>
        </w:rPr>
        <w:br/>
        <w:t>Rygestop</w:t>
      </w:r>
      <w:r w:rsidR="007C4131" w:rsidRPr="00171E06">
        <w:rPr>
          <w:rStyle w:val="Strk"/>
          <w:rFonts w:cs="Times New Roman"/>
        </w:rPr>
        <w:t xml:space="preserve"> </w:t>
      </w:r>
      <w:r w:rsidR="004B473A" w:rsidRPr="00171E06">
        <w:rPr>
          <w:rStyle w:val="Strk"/>
          <w:rFonts w:cs="Times New Roman"/>
        </w:rPr>
        <w:t>blandt dagligrygerne</w:t>
      </w:r>
    </w:p>
    <w:p w14:paraId="0404E2CC" w14:textId="357FDB44" w:rsidR="00F02795" w:rsidRPr="00171E06" w:rsidRDefault="00F02795" w:rsidP="00F02795">
      <w:pPr>
        <w:pStyle w:val="Listeafsnit"/>
        <w:numPr>
          <w:ilvl w:val="0"/>
          <w:numId w:val="5"/>
        </w:numPr>
        <w:rPr>
          <w:rFonts w:cs="Times New Roman"/>
        </w:rPr>
      </w:pPr>
      <w:r w:rsidRPr="00171E06">
        <w:rPr>
          <w:rFonts w:cs="Times New Roman"/>
        </w:rPr>
        <w:t>6</w:t>
      </w:r>
      <w:r w:rsidR="00D42948" w:rsidRPr="00171E06">
        <w:rPr>
          <w:rFonts w:cs="Times New Roman"/>
        </w:rPr>
        <w:t>2</w:t>
      </w:r>
      <w:r w:rsidRPr="00171E06">
        <w:rPr>
          <w:rFonts w:cs="Times New Roman"/>
        </w:rPr>
        <w:t xml:space="preserve"> % af de</w:t>
      </w:r>
      <w:r w:rsidR="007C4131" w:rsidRPr="00171E06">
        <w:rPr>
          <w:rFonts w:cs="Times New Roman"/>
        </w:rPr>
        <w:t>m</w:t>
      </w:r>
      <w:r w:rsidRPr="00171E06">
        <w:rPr>
          <w:rFonts w:cs="Times New Roman"/>
        </w:rPr>
        <w:t>, der ryger dagligt,</w:t>
      </w:r>
      <w:r w:rsidR="00BE41DF" w:rsidRPr="00171E06">
        <w:rPr>
          <w:rFonts w:cs="Times New Roman"/>
        </w:rPr>
        <w:t xml:space="preserve"> </w:t>
      </w:r>
      <w:r w:rsidR="00EB3D00" w:rsidRPr="00171E06">
        <w:rPr>
          <w:rFonts w:cs="Times New Roman"/>
        </w:rPr>
        <w:t>vil gerne holde op med at ryge</w:t>
      </w:r>
      <w:r w:rsidRPr="00171E06">
        <w:rPr>
          <w:rFonts w:cs="Times New Roman"/>
        </w:rPr>
        <w:t xml:space="preserve"> </w:t>
      </w:r>
    </w:p>
    <w:p w14:paraId="2CC05BAC" w14:textId="761C055A" w:rsidR="00317F4A" w:rsidRPr="00171E06" w:rsidRDefault="00317F4A" w:rsidP="00317F4A">
      <w:pPr>
        <w:pStyle w:val="Listeafsnit"/>
        <w:numPr>
          <w:ilvl w:val="0"/>
          <w:numId w:val="5"/>
        </w:numPr>
        <w:rPr>
          <w:rFonts w:cs="Times New Roman"/>
        </w:rPr>
      </w:pPr>
      <w:r w:rsidRPr="00171E06">
        <w:rPr>
          <w:rFonts w:cs="Times New Roman"/>
        </w:rPr>
        <w:t>7</w:t>
      </w:r>
      <w:r w:rsidR="00CF091E" w:rsidRPr="00171E06">
        <w:rPr>
          <w:rFonts w:cs="Times New Roman"/>
        </w:rPr>
        <w:t>7</w:t>
      </w:r>
      <w:r w:rsidRPr="00171E06">
        <w:rPr>
          <w:rFonts w:cs="Times New Roman"/>
        </w:rPr>
        <w:t xml:space="preserve"> % af de</w:t>
      </w:r>
      <w:r w:rsidR="00F12436" w:rsidRPr="00171E06">
        <w:rPr>
          <w:rFonts w:cs="Times New Roman"/>
        </w:rPr>
        <w:t>m</w:t>
      </w:r>
      <w:r w:rsidRPr="00171E06">
        <w:rPr>
          <w:rFonts w:cs="Times New Roman"/>
        </w:rPr>
        <w:t xml:space="preserve">, der ryger dagligt, har forsøgt </w:t>
      </w:r>
      <w:r w:rsidR="005741CA" w:rsidRPr="00171E06">
        <w:rPr>
          <w:rFonts w:cs="Times New Roman"/>
        </w:rPr>
        <w:t>at stoppe én eller flere gange.</w:t>
      </w:r>
    </w:p>
    <w:p w14:paraId="3CB6703E" w14:textId="25E95F62" w:rsidR="00317F4A" w:rsidRPr="00171E06" w:rsidRDefault="00EB3D00" w:rsidP="00317F4A">
      <w:pPr>
        <w:pStyle w:val="Listeafsnit"/>
        <w:numPr>
          <w:ilvl w:val="0"/>
          <w:numId w:val="5"/>
        </w:numPr>
        <w:rPr>
          <w:rFonts w:cs="Times New Roman"/>
        </w:rPr>
      </w:pPr>
      <w:r w:rsidRPr="00171E06">
        <w:rPr>
          <w:rFonts w:cs="Times New Roman"/>
        </w:rPr>
        <w:t>23</w:t>
      </w:r>
      <w:r w:rsidR="00317F4A" w:rsidRPr="00171E06">
        <w:rPr>
          <w:rFonts w:cs="Times New Roman"/>
        </w:rPr>
        <w:t xml:space="preserve"> % af d</w:t>
      </w:r>
      <w:r w:rsidR="007C4131" w:rsidRPr="00171E06">
        <w:rPr>
          <w:rFonts w:cs="Times New Roman"/>
        </w:rPr>
        <w:t>agligrygerne</w:t>
      </w:r>
      <w:r w:rsidR="00317F4A" w:rsidRPr="00171E06">
        <w:rPr>
          <w:rFonts w:cs="Times New Roman"/>
        </w:rPr>
        <w:t xml:space="preserve"> har forsøgt rygestop inden </w:t>
      </w:r>
      <w:r w:rsidR="00B232CE" w:rsidRPr="00171E06">
        <w:rPr>
          <w:rFonts w:cs="Times New Roman"/>
        </w:rPr>
        <w:t>for det seneste år.</w:t>
      </w:r>
    </w:p>
    <w:p w14:paraId="1E4EE4F6" w14:textId="77777777" w:rsidR="00CF7038" w:rsidRPr="00171E06" w:rsidRDefault="00CF7038" w:rsidP="00CF7038">
      <w:pPr>
        <w:pStyle w:val="Listeafsnit"/>
        <w:rPr>
          <w:rFonts w:cs="Times New Roman"/>
        </w:rPr>
      </w:pPr>
    </w:p>
    <w:p w14:paraId="53B27E78" w14:textId="77777777" w:rsidR="00CF7038" w:rsidRPr="00171E06" w:rsidRDefault="00CF7038" w:rsidP="00CF7038">
      <w:pPr>
        <w:pStyle w:val="Listeafsnit"/>
        <w:rPr>
          <w:rFonts w:cs="Times New Roman"/>
        </w:rPr>
      </w:pPr>
    </w:p>
    <w:p w14:paraId="01AA97EA" w14:textId="12324E1D" w:rsidR="00CF7038" w:rsidRPr="00171E06" w:rsidRDefault="00CF7038" w:rsidP="00CF7038">
      <w:pPr>
        <w:pStyle w:val="Listeafsnit"/>
        <w:ind w:left="0"/>
        <w:rPr>
          <w:rFonts w:cs="Times New Roman"/>
          <w:b/>
        </w:rPr>
      </w:pPr>
      <w:r w:rsidRPr="00171E06">
        <w:rPr>
          <w:rFonts w:cs="Times New Roman"/>
          <w:b/>
        </w:rPr>
        <w:t>Opfordring fra sundhedspersonale til rygestop</w:t>
      </w:r>
    </w:p>
    <w:p w14:paraId="2EEB76EB" w14:textId="51FB1FB9" w:rsidR="00CF7038" w:rsidRPr="00171E06" w:rsidRDefault="00CF7038" w:rsidP="00CF7038">
      <w:pPr>
        <w:pStyle w:val="Listeafsnit"/>
        <w:ind w:left="0"/>
        <w:rPr>
          <w:rFonts w:cs="Times New Roman"/>
          <w:b/>
        </w:rPr>
      </w:pPr>
    </w:p>
    <w:p w14:paraId="350BB987" w14:textId="5DA9A4D7" w:rsidR="003C2609" w:rsidRPr="00171E06" w:rsidRDefault="00297CA0" w:rsidP="003C2609">
      <w:pPr>
        <w:pStyle w:val="Listeafsnit"/>
        <w:numPr>
          <w:ilvl w:val="0"/>
          <w:numId w:val="8"/>
        </w:numPr>
        <w:rPr>
          <w:rFonts w:cs="Times New Roman"/>
        </w:rPr>
      </w:pPr>
      <w:r w:rsidRPr="00171E06">
        <w:rPr>
          <w:rFonts w:cs="Times New Roman"/>
        </w:rPr>
        <w:t>17</w:t>
      </w:r>
      <w:r w:rsidR="00CF7038" w:rsidRPr="00171E06">
        <w:rPr>
          <w:rFonts w:cs="Times New Roman"/>
        </w:rPr>
        <w:t xml:space="preserve"> % af dem</w:t>
      </w:r>
      <w:r w:rsidR="0088744F" w:rsidRPr="00171E06">
        <w:rPr>
          <w:rFonts w:cs="Times New Roman"/>
        </w:rPr>
        <w:t>,</w:t>
      </w:r>
      <w:r w:rsidR="00CF7038" w:rsidRPr="00171E06">
        <w:rPr>
          <w:rFonts w:cs="Times New Roman"/>
        </w:rPr>
        <w:t xml:space="preserve"> der </w:t>
      </w:r>
      <w:r w:rsidR="009537F9" w:rsidRPr="00171E06">
        <w:rPr>
          <w:rFonts w:cs="Times New Roman"/>
        </w:rPr>
        <w:t xml:space="preserve">det seneste år </w:t>
      </w:r>
      <w:r w:rsidR="00CF7038" w:rsidRPr="00171E06">
        <w:rPr>
          <w:rFonts w:cs="Times New Roman"/>
        </w:rPr>
        <w:t xml:space="preserve">er stoppet med at ryge eller har </w:t>
      </w:r>
      <w:r w:rsidR="009537F9" w:rsidRPr="00171E06">
        <w:rPr>
          <w:rFonts w:cs="Times New Roman"/>
        </w:rPr>
        <w:t>forsøgt at stoppe, svarer</w:t>
      </w:r>
      <w:r w:rsidR="008F4DB5" w:rsidRPr="00171E06">
        <w:rPr>
          <w:rFonts w:cs="Times New Roman"/>
        </w:rPr>
        <w:t>,</w:t>
      </w:r>
      <w:r w:rsidR="009537F9" w:rsidRPr="00171E06">
        <w:rPr>
          <w:rFonts w:cs="Times New Roman"/>
        </w:rPr>
        <w:t xml:space="preserve"> at en opfordring fra sundhedspersonale var medvirkende til at de gik i gang med rygestop.</w:t>
      </w:r>
      <w:r w:rsidR="0088744F" w:rsidRPr="00171E06">
        <w:rPr>
          <w:rFonts w:cs="Times New Roman"/>
        </w:rPr>
        <w:t xml:space="preserve"> </w:t>
      </w:r>
      <w:r w:rsidRPr="00171E06">
        <w:rPr>
          <w:rFonts w:cs="Times New Roman"/>
        </w:rPr>
        <w:t xml:space="preserve">I 2017 </w:t>
      </w:r>
      <w:r w:rsidR="00F03F1A" w:rsidRPr="00171E06">
        <w:rPr>
          <w:rFonts w:cs="Times New Roman"/>
        </w:rPr>
        <w:t>var det</w:t>
      </w:r>
      <w:r w:rsidR="009537F9" w:rsidRPr="00171E06">
        <w:rPr>
          <w:rFonts w:cs="Times New Roman"/>
        </w:rPr>
        <w:t xml:space="preserve"> </w:t>
      </w:r>
      <w:r w:rsidR="007D443D" w:rsidRPr="00171E06">
        <w:rPr>
          <w:rFonts w:cs="Times New Roman"/>
        </w:rPr>
        <w:t>10 %. Det er en signifikant stigning.</w:t>
      </w:r>
    </w:p>
    <w:p w14:paraId="1376BC55" w14:textId="5B4B373B" w:rsidR="003C2609" w:rsidRPr="00171E06" w:rsidRDefault="003C2609" w:rsidP="003C2609">
      <w:pPr>
        <w:rPr>
          <w:rFonts w:cs="Times New Roman"/>
          <w:b/>
        </w:rPr>
      </w:pPr>
      <w:r w:rsidRPr="00171E06">
        <w:rPr>
          <w:rFonts w:cs="Times New Roman"/>
          <w:b/>
        </w:rPr>
        <w:t>Afhængighed</w:t>
      </w:r>
      <w:r w:rsidR="004B473A" w:rsidRPr="00171E06">
        <w:rPr>
          <w:rFonts w:cs="Times New Roman"/>
          <w:b/>
        </w:rPr>
        <w:t xml:space="preserve"> af nikotin</w:t>
      </w:r>
    </w:p>
    <w:p w14:paraId="44CD3FDC" w14:textId="5025B634" w:rsidR="003C2609" w:rsidRPr="00171E06" w:rsidRDefault="00A97032" w:rsidP="003C2609">
      <w:pPr>
        <w:pStyle w:val="Listeafsnit"/>
        <w:numPr>
          <w:ilvl w:val="0"/>
          <w:numId w:val="5"/>
        </w:numPr>
        <w:rPr>
          <w:rFonts w:cs="Times New Roman"/>
        </w:rPr>
      </w:pPr>
      <w:r w:rsidRPr="00171E06">
        <w:rPr>
          <w:rFonts w:cs="Times New Roman"/>
        </w:rPr>
        <w:t>46</w:t>
      </w:r>
      <w:r w:rsidR="003C2609" w:rsidRPr="00171E06">
        <w:rPr>
          <w:rFonts w:cs="Times New Roman"/>
        </w:rPr>
        <w:t xml:space="preserve"> % af dem, der ryger dagligt, oplever</w:t>
      </w:r>
      <w:r w:rsidR="008F4DB5" w:rsidRPr="00171E06">
        <w:rPr>
          <w:rFonts w:cs="Times New Roman"/>
        </w:rPr>
        <w:t>,</w:t>
      </w:r>
      <w:r w:rsidR="003C2609" w:rsidRPr="00171E06">
        <w:rPr>
          <w:rFonts w:cs="Times New Roman"/>
        </w:rPr>
        <w:t xml:space="preserve"> </w:t>
      </w:r>
      <w:r w:rsidR="00FE49E1" w:rsidRPr="00171E06">
        <w:rPr>
          <w:rFonts w:cs="Times New Roman"/>
        </w:rPr>
        <w:t>at de er</w:t>
      </w:r>
      <w:r w:rsidR="003C2609" w:rsidRPr="00171E06">
        <w:rPr>
          <w:rFonts w:cs="Times New Roman"/>
        </w:rPr>
        <w:t xml:space="preserve"> </w:t>
      </w:r>
      <w:r w:rsidR="00655C9C" w:rsidRPr="00171E06">
        <w:rPr>
          <w:rFonts w:cs="Times New Roman"/>
          <w:u w:val="single"/>
        </w:rPr>
        <w:t>meget</w:t>
      </w:r>
      <w:r w:rsidR="00655C9C" w:rsidRPr="00171E06">
        <w:rPr>
          <w:rFonts w:cs="Times New Roman"/>
        </w:rPr>
        <w:t xml:space="preserve"> </w:t>
      </w:r>
      <w:r w:rsidR="003C2609" w:rsidRPr="00171E06">
        <w:rPr>
          <w:rFonts w:cs="Times New Roman"/>
        </w:rPr>
        <w:t>afhængige af nikotin.</w:t>
      </w:r>
      <w:r w:rsidR="002F5382" w:rsidRPr="00171E06">
        <w:rPr>
          <w:rFonts w:cs="Times New Roman"/>
        </w:rPr>
        <w:t xml:space="preserve"> Dertil kommer 4</w:t>
      </w:r>
      <w:r w:rsidRPr="00171E06">
        <w:rPr>
          <w:rFonts w:cs="Times New Roman"/>
        </w:rPr>
        <w:t>2</w:t>
      </w:r>
      <w:r w:rsidR="002F5382" w:rsidRPr="00171E06">
        <w:rPr>
          <w:rFonts w:cs="Times New Roman"/>
        </w:rPr>
        <w:t xml:space="preserve"> %, som oplever</w:t>
      </w:r>
      <w:r w:rsidR="00DE0F19" w:rsidRPr="00171E06">
        <w:rPr>
          <w:rFonts w:cs="Times New Roman"/>
        </w:rPr>
        <w:t>,</w:t>
      </w:r>
      <w:r w:rsidR="002F5382" w:rsidRPr="00171E06">
        <w:rPr>
          <w:rFonts w:cs="Times New Roman"/>
        </w:rPr>
        <w:t xml:space="preserve"> </w:t>
      </w:r>
      <w:r w:rsidR="00D64AE6" w:rsidRPr="00171E06">
        <w:rPr>
          <w:rFonts w:cs="Times New Roman"/>
        </w:rPr>
        <w:t>at de er</w:t>
      </w:r>
      <w:r w:rsidR="002F5382" w:rsidRPr="00171E06">
        <w:rPr>
          <w:rFonts w:cs="Times New Roman"/>
        </w:rPr>
        <w:t xml:space="preserve"> </w:t>
      </w:r>
      <w:r w:rsidR="002F5382" w:rsidRPr="00171E06">
        <w:rPr>
          <w:rFonts w:cs="Times New Roman"/>
          <w:u w:val="single"/>
        </w:rPr>
        <w:t>lidt</w:t>
      </w:r>
      <w:r w:rsidR="002F5382" w:rsidRPr="00171E06">
        <w:rPr>
          <w:rFonts w:cs="Times New Roman"/>
        </w:rPr>
        <w:t xml:space="preserve"> afhængige af nikotin. Kun </w:t>
      </w:r>
      <w:r w:rsidR="004B473A" w:rsidRPr="00171E06">
        <w:rPr>
          <w:rFonts w:cs="Times New Roman"/>
        </w:rPr>
        <w:t>1</w:t>
      </w:r>
      <w:r w:rsidRPr="00171E06">
        <w:rPr>
          <w:rFonts w:cs="Times New Roman"/>
        </w:rPr>
        <w:t>2</w:t>
      </w:r>
      <w:r w:rsidR="004B473A" w:rsidRPr="00171E06">
        <w:rPr>
          <w:rFonts w:cs="Times New Roman"/>
        </w:rPr>
        <w:t xml:space="preserve"> % oplever</w:t>
      </w:r>
      <w:r w:rsidR="00D64AE6" w:rsidRPr="00171E06">
        <w:rPr>
          <w:rFonts w:cs="Times New Roman"/>
        </w:rPr>
        <w:t>,</w:t>
      </w:r>
      <w:r w:rsidR="004B473A" w:rsidRPr="00171E06">
        <w:rPr>
          <w:rFonts w:cs="Times New Roman"/>
        </w:rPr>
        <w:t xml:space="preserve"> at de ikke er af</w:t>
      </w:r>
      <w:r w:rsidR="00D64AE6" w:rsidRPr="00171E06">
        <w:rPr>
          <w:rFonts w:cs="Times New Roman"/>
        </w:rPr>
        <w:t>h</w:t>
      </w:r>
      <w:r w:rsidR="004B473A" w:rsidRPr="00171E06">
        <w:rPr>
          <w:rFonts w:cs="Times New Roman"/>
        </w:rPr>
        <w:t>ængige af nikotin eller svarer ’ved ikke’.</w:t>
      </w:r>
    </w:p>
    <w:p w14:paraId="04A3D2A5" w14:textId="01496381" w:rsidR="00EE7296" w:rsidRPr="00171E06" w:rsidRDefault="006156D9" w:rsidP="003C2609">
      <w:pPr>
        <w:pStyle w:val="Listeafsnit"/>
        <w:numPr>
          <w:ilvl w:val="0"/>
          <w:numId w:val="5"/>
        </w:numPr>
        <w:rPr>
          <w:rFonts w:cs="Times New Roman"/>
        </w:rPr>
      </w:pPr>
      <w:r w:rsidRPr="00171E06">
        <w:rPr>
          <w:rFonts w:cs="Times New Roman"/>
        </w:rPr>
        <w:t>Blandt dagligrygerne er der f</w:t>
      </w:r>
      <w:r w:rsidR="00720E74" w:rsidRPr="00171E06">
        <w:rPr>
          <w:rFonts w:cs="Times New Roman"/>
        </w:rPr>
        <w:t>lere kvinder (51 %) end mænd (41</w:t>
      </w:r>
      <w:r w:rsidR="00EE7296" w:rsidRPr="00171E06">
        <w:rPr>
          <w:rFonts w:cs="Times New Roman"/>
        </w:rPr>
        <w:t xml:space="preserve"> %)</w:t>
      </w:r>
      <w:r w:rsidRPr="00171E06">
        <w:rPr>
          <w:rFonts w:cs="Times New Roman"/>
        </w:rPr>
        <w:t>, der</w:t>
      </w:r>
      <w:r w:rsidR="00EE7296" w:rsidRPr="00171E06">
        <w:rPr>
          <w:rFonts w:cs="Times New Roman"/>
        </w:rPr>
        <w:t xml:space="preserve"> oplever</w:t>
      </w:r>
      <w:r w:rsidRPr="00171E06">
        <w:rPr>
          <w:rFonts w:cs="Times New Roman"/>
        </w:rPr>
        <w:t>,</w:t>
      </w:r>
      <w:r w:rsidR="00EE7296" w:rsidRPr="00171E06">
        <w:rPr>
          <w:rFonts w:cs="Times New Roman"/>
        </w:rPr>
        <w:t xml:space="preserve"> at de er meget afhængige af nikotin</w:t>
      </w:r>
      <w:r w:rsidR="00720E74" w:rsidRPr="00171E06">
        <w:rPr>
          <w:rFonts w:cs="Times New Roman"/>
        </w:rPr>
        <w:t>.</w:t>
      </w:r>
    </w:p>
    <w:p w14:paraId="09B5D3EC" w14:textId="1117C58C" w:rsidR="0095761E" w:rsidRPr="00171E06" w:rsidRDefault="003C2609" w:rsidP="0095761E">
      <w:pPr>
        <w:rPr>
          <w:rFonts w:cs="Times New Roman"/>
          <w:b/>
        </w:rPr>
      </w:pPr>
      <w:r w:rsidRPr="00171E06">
        <w:rPr>
          <w:rFonts w:cs="Times New Roman"/>
          <w:b/>
        </w:rPr>
        <w:t>Fortryder rygning</w:t>
      </w:r>
    </w:p>
    <w:p w14:paraId="260D153D" w14:textId="4487FC70" w:rsidR="00317F4A" w:rsidRPr="00171E06" w:rsidRDefault="00317F4A" w:rsidP="00317F4A">
      <w:pPr>
        <w:pStyle w:val="Listeafsnit"/>
        <w:numPr>
          <w:ilvl w:val="0"/>
          <w:numId w:val="5"/>
        </w:numPr>
        <w:rPr>
          <w:rFonts w:cs="Times New Roman"/>
        </w:rPr>
      </w:pPr>
      <w:r w:rsidRPr="00171E06">
        <w:rPr>
          <w:rFonts w:cs="Times New Roman"/>
        </w:rPr>
        <w:t>72 % af de personer, der ryger eller tidligere har røget, ville ikke ryge, hvis de skulle leve deres liv om.</w:t>
      </w:r>
      <w:r w:rsidR="007F457D" w:rsidRPr="00171E06">
        <w:rPr>
          <w:rFonts w:cs="Times New Roman"/>
        </w:rPr>
        <w:t xml:space="preserve"> Blandt dagligrygerne er det 6</w:t>
      </w:r>
      <w:r w:rsidR="00FD458E" w:rsidRPr="00171E06">
        <w:rPr>
          <w:rFonts w:cs="Times New Roman"/>
        </w:rPr>
        <w:t>5</w:t>
      </w:r>
      <w:r w:rsidR="007F457D" w:rsidRPr="00171E06">
        <w:rPr>
          <w:rFonts w:cs="Times New Roman"/>
        </w:rPr>
        <w:t xml:space="preserve"> %.</w:t>
      </w:r>
    </w:p>
    <w:p w14:paraId="5EF47C3B" w14:textId="77777777" w:rsidR="00317F4A" w:rsidRPr="00171E06" w:rsidRDefault="00317F4A" w:rsidP="00317F4A">
      <w:pPr>
        <w:pStyle w:val="Listeafsnit"/>
        <w:rPr>
          <w:rFonts w:cs="Times New Roman"/>
          <w:highlight w:val="yellow"/>
        </w:rPr>
      </w:pPr>
    </w:p>
    <w:p w14:paraId="7B5AF789" w14:textId="77777777" w:rsidR="00025810" w:rsidRPr="00171E06" w:rsidRDefault="00025810" w:rsidP="00025810">
      <w:pPr>
        <w:pStyle w:val="Default"/>
        <w:spacing w:after="44"/>
        <w:rPr>
          <w:rFonts w:asciiTheme="minorHAnsi" w:hAnsiTheme="minorHAnsi"/>
          <w:b/>
          <w:color w:val="auto"/>
          <w:sz w:val="22"/>
          <w:szCs w:val="22"/>
        </w:rPr>
      </w:pPr>
      <w:r w:rsidRPr="00171E06">
        <w:rPr>
          <w:rFonts w:asciiTheme="minorHAnsi" w:hAnsiTheme="minorHAnsi"/>
          <w:b/>
          <w:color w:val="auto"/>
          <w:sz w:val="22"/>
          <w:szCs w:val="22"/>
        </w:rPr>
        <w:t>Om undersøgelsen</w:t>
      </w:r>
    </w:p>
    <w:p w14:paraId="1A9E9317" w14:textId="77777777" w:rsidR="00171E06" w:rsidRPr="00171E06" w:rsidRDefault="00025810" w:rsidP="00171E06">
      <w:pPr>
        <w:jc w:val="both"/>
      </w:pPr>
      <w:r w:rsidRPr="00171E06">
        <w:rPr>
          <w:bCs/>
        </w:rPr>
        <w:t>Undersøgelsen er repræsentativ på køn, alder, uddannelse og region. 5</w:t>
      </w:r>
      <w:r w:rsidR="0009038B" w:rsidRPr="00171E06">
        <w:rPr>
          <w:bCs/>
        </w:rPr>
        <w:t>017</w:t>
      </w:r>
      <w:r w:rsidRPr="00171E06">
        <w:rPr>
          <w:bCs/>
        </w:rPr>
        <w:t xml:space="preserve"> danskere 15 år eller ældre indgår i undersøgelsen. Undersøgelsen er foretaget </w:t>
      </w:r>
      <w:r w:rsidR="0021261E" w:rsidRPr="00171E06">
        <w:rPr>
          <w:bCs/>
        </w:rPr>
        <w:t xml:space="preserve">via internetpanel </w:t>
      </w:r>
      <w:r w:rsidRPr="00171E06">
        <w:rPr>
          <w:bCs/>
        </w:rPr>
        <w:t>af</w:t>
      </w:r>
      <w:r w:rsidR="004269DE" w:rsidRPr="00171E06">
        <w:rPr>
          <w:bCs/>
        </w:rPr>
        <w:t xml:space="preserve"> </w:t>
      </w:r>
      <w:r w:rsidR="0009038B" w:rsidRPr="00171E06">
        <w:rPr>
          <w:bCs/>
        </w:rPr>
        <w:t xml:space="preserve">Kantar </w:t>
      </w:r>
      <w:r w:rsidR="00A36D69" w:rsidRPr="00171E06">
        <w:rPr>
          <w:bCs/>
        </w:rPr>
        <w:t>G</w:t>
      </w:r>
      <w:r w:rsidRPr="00171E06">
        <w:rPr>
          <w:bCs/>
        </w:rPr>
        <w:t>allup</w:t>
      </w:r>
      <w:r w:rsidR="0021261E" w:rsidRPr="00171E06">
        <w:rPr>
          <w:bCs/>
        </w:rPr>
        <w:t xml:space="preserve"> for Sundhedsstyrelsen, Kræftens Bekæmpelse, Hjerteforeningen og Lungeforeningen</w:t>
      </w:r>
      <w:r w:rsidRPr="00171E06">
        <w:rPr>
          <w:bCs/>
        </w:rPr>
        <w:t>.</w:t>
      </w:r>
      <w:r w:rsidR="0021261E" w:rsidRPr="00171E06">
        <w:rPr>
          <w:bCs/>
        </w:rPr>
        <w:t xml:space="preserve"> Data blev indsamlet</w:t>
      </w:r>
      <w:r w:rsidR="000014EB" w:rsidRPr="00171E06">
        <w:rPr>
          <w:bCs/>
        </w:rPr>
        <w:t xml:space="preserve"> </w:t>
      </w:r>
      <w:r w:rsidR="00171E06" w:rsidRPr="00171E06">
        <w:t>6. november til d. 28. november 2018.</w:t>
      </w:r>
    </w:p>
    <w:p w14:paraId="76E4B48D" w14:textId="65625E13" w:rsidR="00AD4894" w:rsidRPr="005D546F" w:rsidRDefault="00AD4894" w:rsidP="005D546F">
      <w:pPr>
        <w:pStyle w:val="Default"/>
        <w:rPr>
          <w:rStyle w:val="Strk"/>
          <w:b w:val="0"/>
          <w:color w:val="auto"/>
          <w:sz w:val="22"/>
          <w:szCs w:val="22"/>
          <w:highlight w:val="yellow"/>
        </w:rPr>
      </w:pPr>
    </w:p>
    <w:p w14:paraId="361BD321" w14:textId="77777777" w:rsidR="00464578" w:rsidRDefault="00464578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14:paraId="5EC17EAB" w14:textId="4484CF91" w:rsidR="00EB683C" w:rsidRPr="00EB683C" w:rsidRDefault="00EB683C" w:rsidP="00EB683C">
      <w:pPr>
        <w:spacing w:after="0" w:line="240" w:lineRule="auto"/>
        <w:rPr>
          <w:b/>
          <w:bCs/>
        </w:rPr>
      </w:pPr>
      <w:bookmarkStart w:id="0" w:name="_GoBack"/>
      <w:bookmarkEnd w:id="0"/>
      <w:r w:rsidRPr="00EB683C">
        <w:rPr>
          <w:b/>
          <w:bCs/>
        </w:rPr>
        <w:lastRenderedPageBreak/>
        <w:t>Andel daglig- og lejlighedsvise rygere, 1998-2018</w:t>
      </w:r>
    </w:p>
    <w:p w14:paraId="038B730B" w14:textId="77777777" w:rsidR="00AD4894" w:rsidRDefault="00AD4894" w:rsidP="000325C7">
      <w:pPr>
        <w:spacing w:after="0" w:line="240" w:lineRule="auto"/>
        <w:rPr>
          <w:rStyle w:val="Strk"/>
        </w:rPr>
      </w:pPr>
    </w:p>
    <w:p w14:paraId="423E27DC" w14:textId="0C7B9EC0" w:rsidR="006215A6" w:rsidRDefault="00EB683C" w:rsidP="000325C7">
      <w:pPr>
        <w:spacing w:after="0" w:line="240" w:lineRule="auto"/>
        <w:rPr>
          <w:rStyle w:val="Strk"/>
        </w:rPr>
      </w:pPr>
      <w:r>
        <w:rPr>
          <w:noProof/>
          <w:lang w:eastAsia="da-DK"/>
        </w:rPr>
        <w:drawing>
          <wp:inline distT="0" distB="0" distL="0" distR="0" wp14:anchorId="7D85F52D" wp14:editId="2E0D890C">
            <wp:extent cx="5760085" cy="3762375"/>
            <wp:effectExtent l="0" t="0" r="0" b="0"/>
            <wp:docPr id="8" name="Diagram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F54FA07" w14:textId="77777777" w:rsidR="009144A0" w:rsidRPr="00FA7498" w:rsidRDefault="009144A0" w:rsidP="009144A0">
      <w:pPr>
        <w:spacing w:line="240" w:lineRule="auto"/>
      </w:pPr>
      <w:r w:rsidRPr="003F2367">
        <w:rPr>
          <w:i/>
          <w:sz w:val="18"/>
          <w:szCs w:val="18"/>
        </w:rPr>
        <w:t>** Data fra undersøgelsen i 2009 er ikke medtaget, da borgere med lavt uddannelsesniveau var underrepræsenteret i forhold til tidligere undersøgelser</w:t>
      </w:r>
      <w:r w:rsidRPr="003F2367">
        <w:t>.</w:t>
      </w:r>
    </w:p>
    <w:p w14:paraId="2164F316" w14:textId="77777777" w:rsidR="009144A0" w:rsidRDefault="009144A0" w:rsidP="000325C7">
      <w:pPr>
        <w:spacing w:after="0" w:line="240" w:lineRule="auto"/>
        <w:rPr>
          <w:rStyle w:val="Strk"/>
        </w:rPr>
      </w:pPr>
    </w:p>
    <w:p w14:paraId="38CE59BA" w14:textId="77777777" w:rsidR="009144A0" w:rsidRDefault="009144A0" w:rsidP="000325C7">
      <w:pPr>
        <w:spacing w:after="0" w:line="240" w:lineRule="auto"/>
        <w:rPr>
          <w:rStyle w:val="Strk"/>
        </w:rPr>
      </w:pPr>
    </w:p>
    <w:p w14:paraId="0ED5510B" w14:textId="2F8F2400" w:rsidR="00A26DCC" w:rsidRPr="004872AE" w:rsidRDefault="00B8192A" w:rsidP="000325C7">
      <w:pPr>
        <w:spacing w:after="0" w:line="240" w:lineRule="auto"/>
        <w:rPr>
          <w:rFonts w:ascii="Times New Roman" w:hAnsi="Times New Roman" w:cs="Times New Roman"/>
          <w:bCs/>
        </w:rPr>
      </w:pPr>
      <w:r w:rsidRPr="004872AE">
        <w:rPr>
          <w:rStyle w:val="Strk"/>
        </w:rPr>
        <w:t>Danskernes rygevaner 1953 – 201</w:t>
      </w:r>
      <w:r w:rsidR="004872AE" w:rsidRPr="004872AE">
        <w:rPr>
          <w:rStyle w:val="Strk"/>
        </w:rPr>
        <w:t>8</w:t>
      </w:r>
      <w:r w:rsidR="00A26DCC" w:rsidRPr="004872AE">
        <w:rPr>
          <w:rStyle w:val="Strk"/>
        </w:rPr>
        <w:t xml:space="preserve">: </w:t>
      </w:r>
      <w:r w:rsidRPr="004872AE">
        <w:rPr>
          <w:rStyle w:val="Strk"/>
        </w:rPr>
        <w:t>And</w:t>
      </w:r>
      <w:r w:rsidR="00A26DCC" w:rsidRPr="004872AE">
        <w:rPr>
          <w:rStyle w:val="Strk"/>
        </w:rPr>
        <w:t>el af danskerne, der ryger dagligt</w:t>
      </w:r>
      <w:r w:rsidR="004872AE">
        <w:rPr>
          <w:rStyle w:val="Strk"/>
        </w:rPr>
        <w:t>*</w:t>
      </w:r>
    </w:p>
    <w:p w14:paraId="075ECF69" w14:textId="3E011CA6" w:rsidR="009D7A44" w:rsidRPr="004872AE" w:rsidRDefault="004872AE" w:rsidP="00A26DCC">
      <w:pPr>
        <w:rPr>
          <w:rStyle w:val="Strk"/>
        </w:rPr>
      </w:pPr>
      <w:r w:rsidRPr="004872AE">
        <w:rPr>
          <w:noProof/>
          <w:lang w:eastAsia="da-DK"/>
        </w:rPr>
        <w:drawing>
          <wp:inline distT="0" distB="0" distL="0" distR="0" wp14:anchorId="4BB4D117" wp14:editId="7FB6EED1">
            <wp:extent cx="5760085" cy="3510280"/>
            <wp:effectExtent l="0" t="0" r="0" b="0"/>
            <wp:docPr id="3" name="Diagra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892BF21" w14:textId="77777777" w:rsidR="00A26DCC" w:rsidRPr="004872AE" w:rsidRDefault="00A26DCC" w:rsidP="00A26DCC">
      <w:r w:rsidRPr="004872AE">
        <w:rPr>
          <w:i/>
          <w:sz w:val="18"/>
          <w:szCs w:val="18"/>
        </w:rPr>
        <w:t>*Lodrette streger markerer skift i spørge- eller indsamlingsmetode</w:t>
      </w:r>
    </w:p>
    <w:p w14:paraId="20BB2E4E" w14:textId="1C616508" w:rsidR="00A26DCC" w:rsidRPr="00FD710D" w:rsidRDefault="00A26DCC" w:rsidP="00A26DCC">
      <w:pPr>
        <w:rPr>
          <w:rStyle w:val="Strk"/>
          <w:highlight w:val="yellow"/>
        </w:rPr>
      </w:pPr>
    </w:p>
    <w:p w14:paraId="425CACC7" w14:textId="77777777" w:rsidR="00003CD8" w:rsidRDefault="00003CD8" w:rsidP="00A26DCC">
      <w:pPr>
        <w:rPr>
          <w:rStyle w:val="Strk"/>
        </w:rPr>
      </w:pPr>
    </w:p>
    <w:p w14:paraId="4A9DF018" w14:textId="2A12D557" w:rsidR="00A26DCC" w:rsidRPr="003F2367" w:rsidRDefault="00A73E48" w:rsidP="00A26DCC">
      <w:r w:rsidRPr="003F2367">
        <w:rPr>
          <w:rStyle w:val="Strk"/>
        </w:rPr>
        <w:t>An</w:t>
      </w:r>
      <w:r w:rsidR="00A26DCC" w:rsidRPr="003F2367">
        <w:rPr>
          <w:rStyle w:val="Strk"/>
        </w:rPr>
        <w:t>del kvinder og mæn</w:t>
      </w:r>
      <w:r w:rsidR="00377660" w:rsidRPr="003F2367">
        <w:rPr>
          <w:rStyle w:val="Strk"/>
        </w:rPr>
        <w:t>d, der ryger dagligt 2007 – 201</w:t>
      </w:r>
      <w:r w:rsidR="003F2367" w:rsidRPr="003F2367">
        <w:rPr>
          <w:rStyle w:val="Strk"/>
        </w:rPr>
        <w:t>8</w:t>
      </w:r>
      <w:r w:rsidR="00A26DCC" w:rsidRPr="003F2367">
        <w:rPr>
          <w:rStyle w:val="Strk"/>
        </w:rPr>
        <w:t>*</w:t>
      </w:r>
      <w:r w:rsidR="00AC7D49">
        <w:rPr>
          <w:noProof/>
          <w:lang w:eastAsia="da-DK"/>
        </w:rPr>
        <w:drawing>
          <wp:inline distT="0" distB="0" distL="0" distR="0" wp14:anchorId="6402A3D6" wp14:editId="0EF92783">
            <wp:extent cx="5760085" cy="3514725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E562AED" w14:textId="1542430C" w:rsidR="00A26DCC" w:rsidRPr="00FA7498" w:rsidRDefault="00A26DCC" w:rsidP="00A26DCC">
      <w:pPr>
        <w:spacing w:line="240" w:lineRule="auto"/>
      </w:pPr>
      <w:r w:rsidRPr="003F2367">
        <w:rPr>
          <w:i/>
          <w:sz w:val="18"/>
          <w:szCs w:val="18"/>
        </w:rPr>
        <w:t xml:space="preserve">* Data fra undersøgelsen i 2009 er </w:t>
      </w:r>
      <w:r w:rsidR="006C54C5" w:rsidRPr="003F2367">
        <w:rPr>
          <w:i/>
          <w:sz w:val="18"/>
          <w:szCs w:val="18"/>
        </w:rPr>
        <w:t>ikke medtaget</w:t>
      </w:r>
      <w:r w:rsidRPr="003F2367">
        <w:rPr>
          <w:i/>
          <w:sz w:val="18"/>
          <w:szCs w:val="18"/>
        </w:rPr>
        <w:t>, da borgere med lavt uddannelsesniveau var underrepræsenteret i forhold til tidligere undersøgelser</w:t>
      </w:r>
      <w:r w:rsidRPr="003F2367">
        <w:t>.</w:t>
      </w:r>
    </w:p>
    <w:sectPr w:rsidR="00A26DCC" w:rsidRPr="00FA7498">
      <w:pgSz w:w="11907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DE7DDB" w14:textId="77777777" w:rsidR="00C77C97" w:rsidRDefault="00C77C97" w:rsidP="00624FA0">
      <w:r>
        <w:separator/>
      </w:r>
    </w:p>
  </w:endnote>
  <w:endnote w:type="continuationSeparator" w:id="0">
    <w:p w14:paraId="7ED43EBC" w14:textId="77777777" w:rsidR="00C77C97" w:rsidRDefault="00C77C97" w:rsidP="00624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5E8EC7" w14:textId="77777777" w:rsidR="00C77C97" w:rsidRDefault="00C77C97" w:rsidP="00624FA0">
      <w:r>
        <w:separator/>
      </w:r>
    </w:p>
  </w:footnote>
  <w:footnote w:type="continuationSeparator" w:id="0">
    <w:p w14:paraId="54489C69" w14:textId="77777777" w:rsidR="00C77C97" w:rsidRDefault="00C77C97" w:rsidP="00624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B001C"/>
    <w:multiLevelType w:val="hybridMultilevel"/>
    <w:tmpl w:val="C778CC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A157C"/>
    <w:multiLevelType w:val="hybridMultilevel"/>
    <w:tmpl w:val="47444D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B16E8"/>
    <w:multiLevelType w:val="hybridMultilevel"/>
    <w:tmpl w:val="D2547FCE"/>
    <w:lvl w:ilvl="0" w:tplc="6E286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D2E5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32A7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E04C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C4A3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EA30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32DD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A46A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3AB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ED360F2"/>
    <w:multiLevelType w:val="hybridMultilevel"/>
    <w:tmpl w:val="2A2E7E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86FEC"/>
    <w:multiLevelType w:val="hybridMultilevel"/>
    <w:tmpl w:val="FD66D2E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D2E5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32A7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E04C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C4A3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EA30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32DD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A46A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3AB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E035F74"/>
    <w:multiLevelType w:val="hybridMultilevel"/>
    <w:tmpl w:val="CAA808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871BB"/>
    <w:multiLevelType w:val="hybridMultilevel"/>
    <w:tmpl w:val="E73A42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234F03"/>
    <w:multiLevelType w:val="hybridMultilevel"/>
    <w:tmpl w:val="7F3A55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2A466E"/>
    <w:multiLevelType w:val="hybridMultilevel"/>
    <w:tmpl w:val="533235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A1E"/>
    <w:rsid w:val="000014EB"/>
    <w:rsid w:val="00001897"/>
    <w:rsid w:val="00002C42"/>
    <w:rsid w:val="00003CD8"/>
    <w:rsid w:val="0000579C"/>
    <w:rsid w:val="00015100"/>
    <w:rsid w:val="00020C23"/>
    <w:rsid w:val="00025810"/>
    <w:rsid w:val="000325C7"/>
    <w:rsid w:val="00034FF0"/>
    <w:rsid w:val="00044CAE"/>
    <w:rsid w:val="00045013"/>
    <w:rsid w:val="00064127"/>
    <w:rsid w:val="000732A2"/>
    <w:rsid w:val="00074A23"/>
    <w:rsid w:val="0009038B"/>
    <w:rsid w:val="0009042C"/>
    <w:rsid w:val="000B48E6"/>
    <w:rsid w:val="000B57FB"/>
    <w:rsid w:val="000C3C6D"/>
    <w:rsid w:val="000E0424"/>
    <w:rsid w:val="000E0932"/>
    <w:rsid w:val="000F0FFB"/>
    <w:rsid w:val="00132407"/>
    <w:rsid w:val="00171E06"/>
    <w:rsid w:val="001833EC"/>
    <w:rsid w:val="00184BAE"/>
    <w:rsid w:val="00190A3C"/>
    <w:rsid w:val="001941E1"/>
    <w:rsid w:val="00194BFC"/>
    <w:rsid w:val="001B34CD"/>
    <w:rsid w:val="001C2500"/>
    <w:rsid w:val="001C7270"/>
    <w:rsid w:val="001D22E0"/>
    <w:rsid w:val="001F065A"/>
    <w:rsid w:val="00204DDE"/>
    <w:rsid w:val="0021261E"/>
    <w:rsid w:val="00220281"/>
    <w:rsid w:val="0022294C"/>
    <w:rsid w:val="00222F56"/>
    <w:rsid w:val="002333B7"/>
    <w:rsid w:val="00256C3B"/>
    <w:rsid w:val="00256FF5"/>
    <w:rsid w:val="00257688"/>
    <w:rsid w:val="00257811"/>
    <w:rsid w:val="00277DF1"/>
    <w:rsid w:val="00280543"/>
    <w:rsid w:val="00292A51"/>
    <w:rsid w:val="00297CA0"/>
    <w:rsid w:val="002A41E6"/>
    <w:rsid w:val="002B6E1D"/>
    <w:rsid w:val="002F5382"/>
    <w:rsid w:val="00300EC7"/>
    <w:rsid w:val="00312804"/>
    <w:rsid w:val="00317F4A"/>
    <w:rsid w:val="00336104"/>
    <w:rsid w:val="003440D3"/>
    <w:rsid w:val="00344ACC"/>
    <w:rsid w:val="00377660"/>
    <w:rsid w:val="0039206F"/>
    <w:rsid w:val="003A2AAA"/>
    <w:rsid w:val="003B3727"/>
    <w:rsid w:val="003C0E58"/>
    <w:rsid w:val="003C155B"/>
    <w:rsid w:val="003C2609"/>
    <w:rsid w:val="003D35C0"/>
    <w:rsid w:val="003D474B"/>
    <w:rsid w:val="003E2054"/>
    <w:rsid w:val="003F2367"/>
    <w:rsid w:val="00412399"/>
    <w:rsid w:val="0041334F"/>
    <w:rsid w:val="00414037"/>
    <w:rsid w:val="004248B5"/>
    <w:rsid w:val="00425EA0"/>
    <w:rsid w:val="004269DE"/>
    <w:rsid w:val="004272BA"/>
    <w:rsid w:val="00442043"/>
    <w:rsid w:val="004420F7"/>
    <w:rsid w:val="0044391B"/>
    <w:rsid w:val="00446AA7"/>
    <w:rsid w:val="00456870"/>
    <w:rsid w:val="00456ABA"/>
    <w:rsid w:val="00464578"/>
    <w:rsid w:val="0047470B"/>
    <w:rsid w:val="00482BD8"/>
    <w:rsid w:val="004872AE"/>
    <w:rsid w:val="00487F2B"/>
    <w:rsid w:val="004A38CB"/>
    <w:rsid w:val="004B473A"/>
    <w:rsid w:val="004D1461"/>
    <w:rsid w:val="004D75D2"/>
    <w:rsid w:val="004E3D78"/>
    <w:rsid w:val="004E4895"/>
    <w:rsid w:val="005025DB"/>
    <w:rsid w:val="00520FA5"/>
    <w:rsid w:val="005222D3"/>
    <w:rsid w:val="00525F76"/>
    <w:rsid w:val="0053266D"/>
    <w:rsid w:val="005409ED"/>
    <w:rsid w:val="00551799"/>
    <w:rsid w:val="00555300"/>
    <w:rsid w:val="0055566D"/>
    <w:rsid w:val="0057269F"/>
    <w:rsid w:val="005741CA"/>
    <w:rsid w:val="00586DCD"/>
    <w:rsid w:val="00591486"/>
    <w:rsid w:val="005A2D05"/>
    <w:rsid w:val="005A4C64"/>
    <w:rsid w:val="005C47E2"/>
    <w:rsid w:val="005D546F"/>
    <w:rsid w:val="005F5403"/>
    <w:rsid w:val="006156D9"/>
    <w:rsid w:val="0061576B"/>
    <w:rsid w:val="006215A6"/>
    <w:rsid w:val="00624FA0"/>
    <w:rsid w:val="00630B9B"/>
    <w:rsid w:val="00640536"/>
    <w:rsid w:val="00655C9C"/>
    <w:rsid w:val="00665ADE"/>
    <w:rsid w:val="0066686E"/>
    <w:rsid w:val="00680442"/>
    <w:rsid w:val="00683755"/>
    <w:rsid w:val="006A4E57"/>
    <w:rsid w:val="006C2DBA"/>
    <w:rsid w:val="006C5003"/>
    <w:rsid w:val="006C54C5"/>
    <w:rsid w:val="006D0FF0"/>
    <w:rsid w:val="006E4E1B"/>
    <w:rsid w:val="006F52BC"/>
    <w:rsid w:val="00706504"/>
    <w:rsid w:val="00712F58"/>
    <w:rsid w:val="00720E74"/>
    <w:rsid w:val="00722051"/>
    <w:rsid w:val="0072386D"/>
    <w:rsid w:val="007356BA"/>
    <w:rsid w:val="00752F61"/>
    <w:rsid w:val="007629A9"/>
    <w:rsid w:val="00786D8B"/>
    <w:rsid w:val="00787EB0"/>
    <w:rsid w:val="007A234D"/>
    <w:rsid w:val="007C4131"/>
    <w:rsid w:val="007D443D"/>
    <w:rsid w:val="007E4ACF"/>
    <w:rsid w:val="007E7BA1"/>
    <w:rsid w:val="007F457D"/>
    <w:rsid w:val="00850DB3"/>
    <w:rsid w:val="00853584"/>
    <w:rsid w:val="0085450B"/>
    <w:rsid w:val="008606F5"/>
    <w:rsid w:val="00871BAF"/>
    <w:rsid w:val="0088744F"/>
    <w:rsid w:val="008932C3"/>
    <w:rsid w:val="008A3692"/>
    <w:rsid w:val="008B68AB"/>
    <w:rsid w:val="008E0254"/>
    <w:rsid w:val="008F4DB5"/>
    <w:rsid w:val="009050C7"/>
    <w:rsid w:val="009144A0"/>
    <w:rsid w:val="0095068A"/>
    <w:rsid w:val="009537F9"/>
    <w:rsid w:val="0095761E"/>
    <w:rsid w:val="00961C0D"/>
    <w:rsid w:val="0096589E"/>
    <w:rsid w:val="00971D7A"/>
    <w:rsid w:val="009919C5"/>
    <w:rsid w:val="0099615B"/>
    <w:rsid w:val="009B666C"/>
    <w:rsid w:val="009B780D"/>
    <w:rsid w:val="009C013E"/>
    <w:rsid w:val="009C63F1"/>
    <w:rsid w:val="009C788C"/>
    <w:rsid w:val="009D7528"/>
    <w:rsid w:val="009D7A44"/>
    <w:rsid w:val="009F05CA"/>
    <w:rsid w:val="009F64A3"/>
    <w:rsid w:val="00A04A30"/>
    <w:rsid w:val="00A10097"/>
    <w:rsid w:val="00A14EE9"/>
    <w:rsid w:val="00A242F6"/>
    <w:rsid w:val="00A26DCC"/>
    <w:rsid w:val="00A274A9"/>
    <w:rsid w:val="00A36D69"/>
    <w:rsid w:val="00A57547"/>
    <w:rsid w:val="00A64C53"/>
    <w:rsid w:val="00A72720"/>
    <w:rsid w:val="00A73E48"/>
    <w:rsid w:val="00A7548A"/>
    <w:rsid w:val="00A84E0B"/>
    <w:rsid w:val="00A909E5"/>
    <w:rsid w:val="00A91270"/>
    <w:rsid w:val="00A97032"/>
    <w:rsid w:val="00AB3969"/>
    <w:rsid w:val="00AB5A11"/>
    <w:rsid w:val="00AC32DD"/>
    <w:rsid w:val="00AC7D49"/>
    <w:rsid w:val="00AD4894"/>
    <w:rsid w:val="00AF7477"/>
    <w:rsid w:val="00B05612"/>
    <w:rsid w:val="00B232CE"/>
    <w:rsid w:val="00B23A1E"/>
    <w:rsid w:val="00B3109C"/>
    <w:rsid w:val="00B35CA5"/>
    <w:rsid w:val="00B37C53"/>
    <w:rsid w:val="00B41D1E"/>
    <w:rsid w:val="00B717BD"/>
    <w:rsid w:val="00B8192A"/>
    <w:rsid w:val="00B97C32"/>
    <w:rsid w:val="00BC0293"/>
    <w:rsid w:val="00BD57EC"/>
    <w:rsid w:val="00BE41DF"/>
    <w:rsid w:val="00BE4669"/>
    <w:rsid w:val="00BF4A2F"/>
    <w:rsid w:val="00BF531E"/>
    <w:rsid w:val="00BF7CE7"/>
    <w:rsid w:val="00C20749"/>
    <w:rsid w:val="00C3111B"/>
    <w:rsid w:val="00C37521"/>
    <w:rsid w:val="00C722B9"/>
    <w:rsid w:val="00C76674"/>
    <w:rsid w:val="00C77890"/>
    <w:rsid w:val="00C77C97"/>
    <w:rsid w:val="00C8605E"/>
    <w:rsid w:val="00CC3D11"/>
    <w:rsid w:val="00CC62FD"/>
    <w:rsid w:val="00CC659A"/>
    <w:rsid w:val="00CE0284"/>
    <w:rsid w:val="00CF091E"/>
    <w:rsid w:val="00CF7038"/>
    <w:rsid w:val="00D02D03"/>
    <w:rsid w:val="00D02E84"/>
    <w:rsid w:val="00D16FB5"/>
    <w:rsid w:val="00D37800"/>
    <w:rsid w:val="00D42948"/>
    <w:rsid w:val="00D43ADD"/>
    <w:rsid w:val="00D47293"/>
    <w:rsid w:val="00D56E5A"/>
    <w:rsid w:val="00D64AE6"/>
    <w:rsid w:val="00D7148D"/>
    <w:rsid w:val="00D75647"/>
    <w:rsid w:val="00D84457"/>
    <w:rsid w:val="00DA01F5"/>
    <w:rsid w:val="00DA0645"/>
    <w:rsid w:val="00DD75A1"/>
    <w:rsid w:val="00DE0F19"/>
    <w:rsid w:val="00DE795C"/>
    <w:rsid w:val="00DF29EE"/>
    <w:rsid w:val="00DF69D7"/>
    <w:rsid w:val="00E07E96"/>
    <w:rsid w:val="00E41F6E"/>
    <w:rsid w:val="00E4427E"/>
    <w:rsid w:val="00E5182E"/>
    <w:rsid w:val="00E743C8"/>
    <w:rsid w:val="00E937E2"/>
    <w:rsid w:val="00EB3D00"/>
    <w:rsid w:val="00EB3F55"/>
    <w:rsid w:val="00EB683C"/>
    <w:rsid w:val="00EC53ED"/>
    <w:rsid w:val="00EC7912"/>
    <w:rsid w:val="00ED50DE"/>
    <w:rsid w:val="00ED72FB"/>
    <w:rsid w:val="00EE441B"/>
    <w:rsid w:val="00EE7296"/>
    <w:rsid w:val="00F00837"/>
    <w:rsid w:val="00F02795"/>
    <w:rsid w:val="00F03F1A"/>
    <w:rsid w:val="00F12436"/>
    <w:rsid w:val="00F15E68"/>
    <w:rsid w:val="00F17EFD"/>
    <w:rsid w:val="00F2483F"/>
    <w:rsid w:val="00F31815"/>
    <w:rsid w:val="00F3230D"/>
    <w:rsid w:val="00F7126C"/>
    <w:rsid w:val="00F75189"/>
    <w:rsid w:val="00F751C6"/>
    <w:rsid w:val="00F7776A"/>
    <w:rsid w:val="00F90FAE"/>
    <w:rsid w:val="00F9131D"/>
    <w:rsid w:val="00F94A26"/>
    <w:rsid w:val="00FA5476"/>
    <w:rsid w:val="00FA7498"/>
    <w:rsid w:val="00FB3E42"/>
    <w:rsid w:val="00FB5EE4"/>
    <w:rsid w:val="00FD458E"/>
    <w:rsid w:val="00FD710D"/>
    <w:rsid w:val="00FE49E1"/>
    <w:rsid w:val="00FE4EE5"/>
    <w:rsid w:val="00FE5F6C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6FA2CE"/>
  <w15:chartTrackingRefBased/>
  <w15:docId w15:val="{2EE6CF57-93BB-4CFB-83DA-8F040929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da-DK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F4A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B23A1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044CAE"/>
    <w:pPr>
      <w:ind w:left="720"/>
      <w:contextualSpacing/>
    </w:pPr>
  </w:style>
  <w:style w:type="character" w:styleId="Kommentarhenvisning">
    <w:name w:val="annotation reference"/>
    <w:basedOn w:val="Standardskrifttypeiafsnit"/>
    <w:semiHidden/>
    <w:unhideWhenUsed/>
    <w:rsid w:val="00257688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257688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257688"/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257688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257688"/>
    <w:rPr>
      <w:b/>
      <w:bCs/>
    </w:rPr>
  </w:style>
  <w:style w:type="paragraph" w:styleId="Markeringsbobletekst">
    <w:name w:val="Balloon Text"/>
    <w:basedOn w:val="Normal"/>
    <w:link w:val="MarkeringsbobletekstTegn"/>
    <w:semiHidden/>
    <w:unhideWhenUsed/>
    <w:rsid w:val="00257688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257688"/>
    <w:rPr>
      <w:rFonts w:ascii="Segoe UI" w:hAnsi="Segoe UI" w:cs="Segoe UI"/>
      <w:sz w:val="18"/>
      <w:szCs w:val="18"/>
    </w:rPr>
  </w:style>
  <w:style w:type="paragraph" w:styleId="Fodnotetekst">
    <w:name w:val="footnote text"/>
    <w:basedOn w:val="Normal"/>
    <w:link w:val="FodnotetekstTegn"/>
    <w:semiHidden/>
    <w:unhideWhenUsed/>
    <w:rsid w:val="00624FA0"/>
    <w:rPr>
      <w:sz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624FA0"/>
  </w:style>
  <w:style w:type="character" w:styleId="Fodnotehenvisning">
    <w:name w:val="footnote reference"/>
    <w:basedOn w:val="Standardskrifttypeiafsnit"/>
    <w:semiHidden/>
    <w:unhideWhenUsed/>
    <w:rsid w:val="00624FA0"/>
    <w:rPr>
      <w:vertAlign w:val="superscript"/>
    </w:rPr>
  </w:style>
  <w:style w:type="character" w:styleId="Strk">
    <w:name w:val="Strong"/>
    <w:basedOn w:val="Standardskrifttypeiafsnit"/>
    <w:uiPriority w:val="22"/>
    <w:qFormat/>
    <w:rsid w:val="00317F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1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48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4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33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serv\FOR\FOR-TOB\X_Anne-Line%20Brink\Rygevaner\Trendkurver%201953-2017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serv\FOR\FOR-TOB\X_Anne-Line%20Brink\Cancer.dk\Voksnes%20rygevaner\Trendkurver%201953-2017.xlsx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serv\FOR\FOR-TOB\X_Anne-Line%20Brink\Rygevaner\Dagligrygning%20m&#230;nd%20og%20kvinder%202007-17%20afrundet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'Rygere og dagligryger sammen'!$B$8:$B$28</c:f>
              <c:numCache>
                <c:formatCode>General</c:formatCode>
                <c:ptCount val="21"/>
                <c:pt idx="0">
                  <c:v>1998</c:v>
                </c:pt>
                <c:pt idx="1">
                  <c:v>1999</c:v>
                </c:pt>
                <c:pt idx="2">
                  <c:v>2000</c:v>
                </c:pt>
                <c:pt idx="3">
                  <c:v>2001</c:v>
                </c:pt>
                <c:pt idx="4">
                  <c:v>2002</c:v>
                </c:pt>
                <c:pt idx="5">
                  <c:v>2003</c:v>
                </c:pt>
                <c:pt idx="6">
                  <c:v>2004</c:v>
                </c:pt>
                <c:pt idx="7">
                  <c:v>2005</c:v>
                </c:pt>
                <c:pt idx="8">
                  <c:v>2006</c:v>
                </c:pt>
                <c:pt idx="9">
                  <c:v>2007</c:v>
                </c:pt>
                <c:pt idx="10">
                  <c:v>2008</c:v>
                </c:pt>
                <c:pt idx="11">
                  <c:v>2009</c:v>
                </c:pt>
                <c:pt idx="12">
                  <c:v>2010</c:v>
                </c:pt>
                <c:pt idx="13">
                  <c:v>2011</c:v>
                </c:pt>
                <c:pt idx="14">
                  <c:v>2012</c:v>
                </c:pt>
                <c:pt idx="15">
                  <c:v>2013</c:v>
                </c:pt>
                <c:pt idx="16">
                  <c:v>2014</c:v>
                </c:pt>
                <c:pt idx="17">
                  <c:v>2015</c:v>
                </c:pt>
                <c:pt idx="18">
                  <c:v>2016</c:v>
                </c:pt>
                <c:pt idx="19">
                  <c:v>2017</c:v>
                </c:pt>
                <c:pt idx="20">
                  <c:v>2018</c:v>
                </c:pt>
              </c:numCache>
            </c:numRef>
          </c:cat>
          <c:val>
            <c:numRef>
              <c:f>'Rygere og dagligryger sammen'!$C$8:$C$28</c:f>
              <c:numCache>
                <c:formatCode>General</c:formatCode>
                <c:ptCount val="21"/>
                <c:pt idx="0">
                  <c:v>34.6</c:v>
                </c:pt>
                <c:pt idx="1">
                  <c:v>34.1</c:v>
                </c:pt>
                <c:pt idx="2">
                  <c:v>33.5</c:v>
                </c:pt>
                <c:pt idx="3">
                  <c:v>32.299999999999997</c:v>
                </c:pt>
                <c:pt idx="4" formatCode="0.0">
                  <c:v>31</c:v>
                </c:pt>
                <c:pt idx="5" formatCode="0.0">
                  <c:v>30</c:v>
                </c:pt>
                <c:pt idx="6">
                  <c:v>27.1</c:v>
                </c:pt>
                <c:pt idx="7" formatCode="0.0">
                  <c:v>28</c:v>
                </c:pt>
                <c:pt idx="8" formatCode="0.0">
                  <c:v>27.7</c:v>
                </c:pt>
                <c:pt idx="9" formatCode="0.0">
                  <c:v>28.5</c:v>
                </c:pt>
                <c:pt idx="10" formatCode="0.0">
                  <c:v>28</c:v>
                </c:pt>
                <c:pt idx="12" formatCode="0.0">
                  <c:v>24.3</c:v>
                </c:pt>
                <c:pt idx="13" formatCode="0.0">
                  <c:v>23.4</c:v>
                </c:pt>
                <c:pt idx="14" formatCode="0.0">
                  <c:v>22.3</c:v>
                </c:pt>
                <c:pt idx="15" formatCode="0.0">
                  <c:v>22.6</c:v>
                </c:pt>
                <c:pt idx="16" formatCode="0.0">
                  <c:v>21</c:v>
                </c:pt>
                <c:pt idx="17" formatCode="0.0">
                  <c:v>22.5</c:v>
                </c:pt>
                <c:pt idx="18" formatCode="0.0">
                  <c:v>21.1</c:v>
                </c:pt>
                <c:pt idx="19" formatCode="0.0">
                  <c:v>21.6</c:v>
                </c:pt>
                <c:pt idx="20" formatCode="0.0">
                  <c:v>23.1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07229136"/>
        <c:axId val="507228352"/>
      </c:lineChart>
      <c:catAx>
        <c:axId val="50722913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da-DK"/>
                  <a:t>År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da-DK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507228352"/>
        <c:crosses val="autoZero"/>
        <c:auto val="0"/>
        <c:lblAlgn val="ctr"/>
        <c:lblOffset val="100"/>
        <c:tickMarkSkip val="2"/>
        <c:noMultiLvlLbl val="0"/>
      </c:catAx>
      <c:valAx>
        <c:axId val="5072283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da-DK"/>
                  <a:t>Procent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da-DK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5072291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span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3764219234746667E-2"/>
          <c:y val="0.17966101694915237"/>
          <c:w val="0.86814681479692168"/>
          <c:h val="0.68983050847457783"/>
        </c:manualLayout>
      </c:layout>
      <c:scatterChart>
        <c:scatterStyle val="lineMarker"/>
        <c:varyColors val="0"/>
        <c:ser>
          <c:idx val="0"/>
          <c:order val="0"/>
          <c:tx>
            <c:strRef>
              <c:f>'Tabel dagligrygere 1953-2017'!$B$1</c:f>
              <c:strCache>
                <c:ptCount val="1"/>
                <c:pt idx="0">
                  <c:v>Mænd </c:v>
                </c:pt>
              </c:strCache>
            </c:strRef>
          </c:tx>
          <c:spPr>
            <a:ln w="50800" cap="rnd" cmpd="sng" algn="ctr">
              <a:solidFill>
                <a:schemeClr val="accent1"/>
              </a:solidFill>
              <a:prstDash val="solid"/>
              <a:round/>
            </a:ln>
            <a:effectLst/>
          </c:spPr>
          <c:marker>
            <c:symbol val="square"/>
            <c:size val="4"/>
            <c:spPr>
              <a:solidFill>
                <a:schemeClr val="accent1"/>
              </a:solidFill>
              <a:ln w="6350" cap="flat" cmpd="sng" algn="ctr">
                <a:solidFill>
                  <a:schemeClr val="accent1"/>
                </a:solidFill>
                <a:prstDash val="solid"/>
                <a:round/>
              </a:ln>
              <a:effectLst/>
            </c:spPr>
          </c:marker>
          <c:xVal>
            <c:numRef>
              <c:f>'Tabel dagligrygere 1953-2017'!$A$2:$A$24</c:f>
              <c:numCache>
                <c:formatCode>General</c:formatCode>
                <c:ptCount val="23"/>
                <c:pt idx="0">
                  <c:v>1953</c:v>
                </c:pt>
                <c:pt idx="1">
                  <c:v>1963</c:v>
                </c:pt>
                <c:pt idx="2">
                  <c:v>1970</c:v>
                </c:pt>
                <c:pt idx="3">
                  <c:v>1975</c:v>
                </c:pt>
                <c:pt idx="4">
                  <c:v>1980</c:v>
                </c:pt>
                <c:pt idx="5">
                  <c:v>1985</c:v>
                </c:pt>
                <c:pt idx="6">
                  <c:v>1990</c:v>
                </c:pt>
                <c:pt idx="7">
                  <c:v>1993</c:v>
                </c:pt>
                <c:pt idx="9">
                  <c:v>1994</c:v>
                </c:pt>
                <c:pt idx="10">
                  <c:v>1997</c:v>
                </c:pt>
                <c:pt idx="11">
                  <c:v>2000</c:v>
                </c:pt>
                <c:pt idx="12">
                  <c:v>2003</c:v>
                </c:pt>
                <c:pt idx="13">
                  <c:v>2006</c:v>
                </c:pt>
                <c:pt idx="15">
                  <c:v>2007</c:v>
                </c:pt>
                <c:pt idx="16">
                  <c:v>2010</c:v>
                </c:pt>
                <c:pt idx="17">
                  <c:v>2012</c:v>
                </c:pt>
                <c:pt idx="18">
                  <c:v>2014</c:v>
                </c:pt>
                <c:pt idx="19">
                  <c:v>2015</c:v>
                </c:pt>
                <c:pt idx="20">
                  <c:v>2016</c:v>
                </c:pt>
                <c:pt idx="21">
                  <c:v>2017</c:v>
                </c:pt>
                <c:pt idx="22">
                  <c:v>2018</c:v>
                </c:pt>
              </c:numCache>
            </c:numRef>
          </c:xVal>
          <c:yVal>
            <c:numRef>
              <c:f>'Tabel dagligrygere 1953-2017'!$B$2:$B$24</c:f>
              <c:numCache>
                <c:formatCode>General</c:formatCode>
                <c:ptCount val="23"/>
                <c:pt idx="0">
                  <c:v>78</c:v>
                </c:pt>
                <c:pt idx="1">
                  <c:v>71</c:v>
                </c:pt>
                <c:pt idx="2">
                  <c:v>68</c:v>
                </c:pt>
                <c:pt idx="3">
                  <c:v>60</c:v>
                </c:pt>
                <c:pt idx="4">
                  <c:v>57</c:v>
                </c:pt>
                <c:pt idx="5">
                  <c:v>51</c:v>
                </c:pt>
                <c:pt idx="6">
                  <c:v>47</c:v>
                </c:pt>
                <c:pt idx="7">
                  <c:v>45</c:v>
                </c:pt>
                <c:pt idx="9">
                  <c:v>39</c:v>
                </c:pt>
                <c:pt idx="10">
                  <c:v>34</c:v>
                </c:pt>
                <c:pt idx="11">
                  <c:v>32</c:v>
                </c:pt>
                <c:pt idx="12">
                  <c:v>29.6</c:v>
                </c:pt>
                <c:pt idx="13">
                  <c:v>26.4</c:v>
                </c:pt>
                <c:pt idx="15">
                  <c:v>24.5</c:v>
                </c:pt>
                <c:pt idx="16">
                  <c:v>20.100000000000001</c:v>
                </c:pt>
                <c:pt idx="17">
                  <c:v>17.3</c:v>
                </c:pt>
                <c:pt idx="18">
                  <c:v>17.3</c:v>
                </c:pt>
                <c:pt idx="19">
                  <c:v>16</c:v>
                </c:pt>
                <c:pt idx="20">
                  <c:v>14.8</c:v>
                </c:pt>
                <c:pt idx="21">
                  <c:v>16.100000000000001</c:v>
                </c:pt>
                <c:pt idx="22">
                  <c:v>16.899999999999999</c:v>
                </c:pt>
              </c:numCache>
            </c:numRef>
          </c:yVal>
          <c:smooth val="0"/>
        </c:ser>
        <c:ser>
          <c:idx val="1"/>
          <c:order val="1"/>
          <c:tx>
            <c:strRef>
              <c:f>'Tabel dagligrygere 1953-2017'!$C$1</c:f>
              <c:strCache>
                <c:ptCount val="1"/>
                <c:pt idx="0">
                  <c:v>Alle</c:v>
                </c:pt>
              </c:strCache>
            </c:strRef>
          </c:tx>
          <c:spPr>
            <a:ln w="50800" cap="rnd" cmpd="sng" algn="ctr">
              <a:solidFill>
                <a:schemeClr val="bg1">
                  <a:lumMod val="50000"/>
                </a:schemeClr>
              </a:solidFill>
              <a:prstDash val="solid"/>
              <a:round/>
            </a:ln>
            <a:effectLst/>
          </c:spPr>
          <c:marker>
            <c:symbol val="diamond"/>
            <c:size val="5"/>
            <c:spPr>
              <a:solidFill>
                <a:schemeClr val="bg1">
                  <a:lumMod val="50000"/>
                </a:schemeClr>
              </a:solidFill>
              <a:ln w="6350" cap="flat" cmpd="sng" algn="ctr">
                <a:solidFill>
                  <a:schemeClr val="bg1">
                    <a:lumMod val="50000"/>
                  </a:schemeClr>
                </a:solidFill>
                <a:prstDash val="solid"/>
                <a:round/>
              </a:ln>
              <a:effectLst/>
            </c:spPr>
          </c:marker>
          <c:xVal>
            <c:numRef>
              <c:f>'Tabel dagligrygere 1953-2017'!$A$2:$A$24</c:f>
              <c:numCache>
                <c:formatCode>General</c:formatCode>
                <c:ptCount val="23"/>
                <c:pt idx="0">
                  <c:v>1953</c:v>
                </c:pt>
                <c:pt idx="1">
                  <c:v>1963</c:v>
                </c:pt>
                <c:pt idx="2">
                  <c:v>1970</c:v>
                </c:pt>
                <c:pt idx="3">
                  <c:v>1975</c:v>
                </c:pt>
                <c:pt idx="4">
                  <c:v>1980</c:v>
                </c:pt>
                <c:pt idx="5">
                  <c:v>1985</c:v>
                </c:pt>
                <c:pt idx="6">
                  <c:v>1990</c:v>
                </c:pt>
                <c:pt idx="7">
                  <c:v>1993</c:v>
                </c:pt>
                <c:pt idx="9">
                  <c:v>1994</c:v>
                </c:pt>
                <c:pt idx="10">
                  <c:v>1997</c:v>
                </c:pt>
                <c:pt idx="11">
                  <c:v>2000</c:v>
                </c:pt>
                <c:pt idx="12">
                  <c:v>2003</c:v>
                </c:pt>
                <c:pt idx="13">
                  <c:v>2006</c:v>
                </c:pt>
                <c:pt idx="15">
                  <c:v>2007</c:v>
                </c:pt>
                <c:pt idx="16">
                  <c:v>2010</c:v>
                </c:pt>
                <c:pt idx="17">
                  <c:v>2012</c:v>
                </c:pt>
                <c:pt idx="18">
                  <c:v>2014</c:v>
                </c:pt>
                <c:pt idx="19">
                  <c:v>2015</c:v>
                </c:pt>
                <c:pt idx="20">
                  <c:v>2016</c:v>
                </c:pt>
                <c:pt idx="21">
                  <c:v>2017</c:v>
                </c:pt>
                <c:pt idx="22">
                  <c:v>2018</c:v>
                </c:pt>
              </c:numCache>
            </c:numRef>
          </c:xVal>
          <c:yVal>
            <c:numRef>
              <c:f>'Tabel dagligrygere 1953-2017'!$C$2:$C$24</c:f>
              <c:numCache>
                <c:formatCode>General</c:formatCode>
                <c:ptCount val="23"/>
                <c:pt idx="0">
                  <c:v>59</c:v>
                </c:pt>
                <c:pt idx="1">
                  <c:v>56</c:v>
                </c:pt>
                <c:pt idx="2">
                  <c:v>57</c:v>
                </c:pt>
                <c:pt idx="3">
                  <c:v>53</c:v>
                </c:pt>
                <c:pt idx="4">
                  <c:v>50</c:v>
                </c:pt>
                <c:pt idx="5">
                  <c:v>46</c:v>
                </c:pt>
                <c:pt idx="6">
                  <c:v>44</c:v>
                </c:pt>
                <c:pt idx="7">
                  <c:v>42</c:v>
                </c:pt>
                <c:pt idx="9">
                  <c:v>37</c:v>
                </c:pt>
                <c:pt idx="10">
                  <c:v>32</c:v>
                </c:pt>
                <c:pt idx="11">
                  <c:v>30</c:v>
                </c:pt>
                <c:pt idx="12">
                  <c:v>27</c:v>
                </c:pt>
                <c:pt idx="13">
                  <c:v>24.7</c:v>
                </c:pt>
                <c:pt idx="15">
                  <c:v>23.7</c:v>
                </c:pt>
                <c:pt idx="16">
                  <c:v>19.899999999999999</c:v>
                </c:pt>
                <c:pt idx="17">
                  <c:v>16.8</c:v>
                </c:pt>
                <c:pt idx="18">
                  <c:v>17.2</c:v>
                </c:pt>
                <c:pt idx="19">
                  <c:v>16.7</c:v>
                </c:pt>
                <c:pt idx="20">
                  <c:v>15.9</c:v>
                </c:pt>
                <c:pt idx="21">
                  <c:v>15.8</c:v>
                </c:pt>
                <c:pt idx="22">
                  <c:v>17</c:v>
                </c:pt>
              </c:numCache>
            </c:numRef>
          </c:yVal>
          <c:smooth val="0"/>
        </c:ser>
        <c:ser>
          <c:idx val="2"/>
          <c:order val="2"/>
          <c:tx>
            <c:strRef>
              <c:f>'Tabel dagligrygere 1953-2017'!$D$1</c:f>
              <c:strCache>
                <c:ptCount val="1"/>
                <c:pt idx="0">
                  <c:v>Kvinder</c:v>
                </c:pt>
              </c:strCache>
            </c:strRef>
          </c:tx>
          <c:spPr>
            <a:ln w="50800" cap="rnd" cmpd="sng" algn="ctr">
              <a:solidFill>
                <a:srgbClr val="F36257"/>
              </a:solidFill>
              <a:prstDash val="solid"/>
              <a:round/>
            </a:ln>
            <a:effectLst/>
          </c:spPr>
          <c:marker>
            <c:symbol val="circle"/>
            <c:size val="5"/>
            <c:spPr>
              <a:solidFill>
                <a:srgbClr val="F36257"/>
              </a:solidFill>
              <a:ln w="6350" cap="flat" cmpd="sng" algn="ctr">
                <a:noFill/>
                <a:prstDash val="solid"/>
                <a:round/>
              </a:ln>
              <a:effectLst/>
            </c:spPr>
          </c:marker>
          <c:xVal>
            <c:numRef>
              <c:f>'Tabel dagligrygere 1953-2017'!$A$2:$A$24</c:f>
              <c:numCache>
                <c:formatCode>General</c:formatCode>
                <c:ptCount val="23"/>
                <c:pt idx="0">
                  <c:v>1953</c:v>
                </c:pt>
                <c:pt idx="1">
                  <c:v>1963</c:v>
                </c:pt>
                <c:pt idx="2">
                  <c:v>1970</c:v>
                </c:pt>
                <c:pt idx="3">
                  <c:v>1975</c:v>
                </c:pt>
                <c:pt idx="4">
                  <c:v>1980</c:v>
                </c:pt>
                <c:pt idx="5">
                  <c:v>1985</c:v>
                </c:pt>
                <c:pt idx="6">
                  <c:v>1990</c:v>
                </c:pt>
                <c:pt idx="7">
                  <c:v>1993</c:v>
                </c:pt>
                <c:pt idx="9">
                  <c:v>1994</c:v>
                </c:pt>
                <c:pt idx="10">
                  <c:v>1997</c:v>
                </c:pt>
                <c:pt idx="11">
                  <c:v>2000</c:v>
                </c:pt>
                <c:pt idx="12">
                  <c:v>2003</c:v>
                </c:pt>
                <c:pt idx="13">
                  <c:v>2006</c:v>
                </c:pt>
                <c:pt idx="15">
                  <c:v>2007</c:v>
                </c:pt>
                <c:pt idx="16">
                  <c:v>2010</c:v>
                </c:pt>
                <c:pt idx="17">
                  <c:v>2012</c:v>
                </c:pt>
                <c:pt idx="18">
                  <c:v>2014</c:v>
                </c:pt>
                <c:pt idx="19">
                  <c:v>2015</c:v>
                </c:pt>
                <c:pt idx="20">
                  <c:v>2016</c:v>
                </c:pt>
                <c:pt idx="21">
                  <c:v>2017</c:v>
                </c:pt>
                <c:pt idx="22">
                  <c:v>2018</c:v>
                </c:pt>
              </c:numCache>
            </c:numRef>
          </c:xVal>
          <c:yVal>
            <c:numRef>
              <c:f>'Tabel dagligrygere 1953-2017'!$D$2:$D$24</c:f>
              <c:numCache>
                <c:formatCode>General</c:formatCode>
                <c:ptCount val="23"/>
                <c:pt idx="0">
                  <c:v>40</c:v>
                </c:pt>
                <c:pt idx="1">
                  <c:v>41</c:v>
                </c:pt>
                <c:pt idx="2">
                  <c:v>47</c:v>
                </c:pt>
                <c:pt idx="3">
                  <c:v>46</c:v>
                </c:pt>
                <c:pt idx="4">
                  <c:v>44</c:v>
                </c:pt>
                <c:pt idx="5">
                  <c:v>42</c:v>
                </c:pt>
                <c:pt idx="6">
                  <c:v>40</c:v>
                </c:pt>
                <c:pt idx="7">
                  <c:v>39</c:v>
                </c:pt>
                <c:pt idx="9">
                  <c:v>35</c:v>
                </c:pt>
                <c:pt idx="10">
                  <c:v>30</c:v>
                </c:pt>
                <c:pt idx="11">
                  <c:v>29</c:v>
                </c:pt>
                <c:pt idx="12">
                  <c:v>24.4</c:v>
                </c:pt>
                <c:pt idx="13">
                  <c:v>23.1</c:v>
                </c:pt>
                <c:pt idx="15">
                  <c:v>22.9</c:v>
                </c:pt>
                <c:pt idx="16">
                  <c:v>19.7</c:v>
                </c:pt>
                <c:pt idx="17">
                  <c:v>16.2</c:v>
                </c:pt>
                <c:pt idx="18">
                  <c:v>17.100000000000001</c:v>
                </c:pt>
                <c:pt idx="19">
                  <c:v>17.3</c:v>
                </c:pt>
                <c:pt idx="20">
                  <c:v>17</c:v>
                </c:pt>
                <c:pt idx="21">
                  <c:v>15.6</c:v>
                </c:pt>
                <c:pt idx="22">
                  <c:v>17.100000000000001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5418656"/>
        <c:axId val="287436808"/>
      </c:scatterChart>
      <c:valAx>
        <c:axId val="155418656"/>
        <c:scaling>
          <c:orientation val="minMax"/>
          <c:max val="2020"/>
          <c:min val="1950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3175" cap="flat" cmpd="sng" algn="ctr">
            <a:solidFill>
              <a:srgbClr val="000000"/>
            </a:solidFill>
            <a:prstDash val="solid"/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000" b="0" i="0" u="none" strike="noStrike" kern="1200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da-DK"/>
          </a:p>
        </c:txPr>
        <c:crossAx val="287436808"/>
        <c:crosses val="autoZero"/>
        <c:crossBetween val="midCat"/>
        <c:majorUnit val="10"/>
      </c:valAx>
      <c:valAx>
        <c:axId val="287436808"/>
        <c:scaling>
          <c:orientation val="minMax"/>
          <c:max val="100"/>
        </c:scaling>
        <c:delete val="0"/>
        <c:axPos val="l"/>
        <c:majorGridlines>
          <c:spPr>
            <a:ln w="3175" cap="flat" cmpd="sng" algn="ctr">
              <a:solidFill>
                <a:schemeClr val="bg1"/>
              </a:solidFill>
              <a:prstDash val="sysDash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3175" cap="flat" cmpd="sng" algn="ctr">
            <a:solidFill>
              <a:srgbClr val="000000"/>
            </a:solidFill>
            <a:prstDash val="solid"/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000" b="0" i="0" u="none" strike="noStrike" kern="1200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da-DK"/>
          </a:p>
        </c:txPr>
        <c:crossAx val="155418656"/>
        <c:crosses val="autoZero"/>
        <c:crossBetween val="midCat"/>
        <c:majorUnit val="20"/>
      </c:valAx>
      <c:spPr>
        <a:noFill/>
        <a:ln w="25400">
          <a:noFill/>
        </a:ln>
        <a:effectLst/>
      </c:spPr>
    </c:plotArea>
    <c:legend>
      <c:legendPos val="r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da-DK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da-DK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da-DK"/>
          </a:p>
        </c:txPr>
      </c:legendEntry>
      <c:layout>
        <c:manualLayout>
          <c:xMode val="edge"/>
          <c:yMode val="edge"/>
          <c:x val="0.83449834024107883"/>
          <c:y val="0.1658454557587081"/>
          <c:w val="0.12551544810776627"/>
          <c:h val="0.1756535433070866"/>
        </c:manualLayout>
      </c:layout>
      <c:overlay val="0"/>
      <c:spPr>
        <a:solidFill>
          <a:srgbClr val="FFFFFF"/>
        </a:solidFill>
        <a:ln w="6350">
          <a:noFill/>
          <a:prstDash val="solid"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da-DK"/>
        </a:p>
      </c:txPr>
    </c:legend>
    <c:plotVisOnly val="1"/>
    <c:dispBlanksAs val="gap"/>
    <c:showDLblsOverMax val="0"/>
  </c:chart>
  <c:spPr>
    <a:noFill/>
    <a:ln w="9525" cap="flat" cmpd="sng" algn="ctr">
      <a:noFill/>
      <a:prstDash val="solid"/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da-DK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3764219234746667E-2"/>
          <c:y val="9.3785310734463279E-2"/>
          <c:w val="0.86814681479692168"/>
          <c:h val="0.77570621468926548"/>
        </c:manualLayout>
      </c:layout>
      <c:scatterChart>
        <c:scatterStyle val="lineMarker"/>
        <c:varyColors val="0"/>
        <c:ser>
          <c:idx val="0"/>
          <c:order val="0"/>
          <c:tx>
            <c:strRef>
              <c:f>'Tabel dagligrygere 2007-2018'!$B$1</c:f>
              <c:strCache>
                <c:ptCount val="1"/>
                <c:pt idx="0">
                  <c:v>Mænd </c:v>
                </c:pt>
              </c:strCache>
            </c:strRef>
          </c:tx>
          <c:spPr>
            <a:ln w="50800" cap="rnd" cmpd="sng" algn="ctr">
              <a:solidFill>
                <a:schemeClr val="accent1"/>
              </a:solidFill>
              <a:prstDash val="solid"/>
              <a:round/>
            </a:ln>
            <a:effectLst/>
          </c:spPr>
          <c:marker>
            <c:symbol val="square"/>
            <c:size val="4"/>
            <c:spPr>
              <a:solidFill>
                <a:schemeClr val="accent1"/>
              </a:solidFill>
              <a:ln w="6350" cap="flat" cmpd="sng" algn="ctr">
                <a:solidFill>
                  <a:schemeClr val="accent1"/>
                </a:solidFill>
                <a:prstDash val="solid"/>
                <a:round/>
              </a:ln>
              <a:effectLst/>
            </c:spPr>
          </c:marker>
          <c:dLbls>
            <c:dLbl>
              <c:idx val="0"/>
              <c:layout>
                <c:manualLayout>
                  <c:x val="-2.4446742502585314E-2"/>
                  <c:y val="-2.8813559322033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4446742502585342E-2"/>
                  <c:y val="-2.42937853107344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2.031023784901758E-2"/>
                  <c:y val="-2.6553672316384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17</a:t>
                    </a:r>
                  </a:p>
                </c:rich>
              </c:tx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2.7204412271630472E-2"/>
                  <c:y val="-2.6553672316384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2.1475407611277132E-2"/>
                  <c:y val="2.98644957515903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2.4446742502585314E-2"/>
                  <c:y val="3.672316384180782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/>
              <c:tx>
                <c:rich>
                  <a:bodyPr/>
                  <a:lstStyle/>
                  <a:p>
                    <a:fld id="{9061B402-73A3-4498-A941-596C85C3CBEA}" type="YVALUE">
                      <a:rPr lang="en-US"/>
                      <a:pPr/>
                      <a:t>[Y-VÆRDI]</a:t>
                    </a:fld>
                    <a:endParaRPr lang="da-DK"/>
                  </a:p>
                </c:rich>
              </c:tx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9"/>
              <c:layout>
                <c:manualLayout>
                  <c:x val="-2.1475407611277232E-2"/>
                  <c:y val="-2.66326793896525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2.1475407611277333E-2"/>
                  <c:y val="-3.79321144179011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accent5">
                        <a:lumMod val="75000"/>
                      </a:schemeClr>
                    </a:solidFill>
                    <a:latin typeface="+mn-lt"/>
                    <a:ea typeface="Arial"/>
                    <a:cs typeface="Arial"/>
                  </a:defRPr>
                </a:pPr>
                <a:endParaRPr lang="da-DK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xVal>
            <c:numRef>
              <c:f>'Tabel dagligrygere 2007-2018'!$A$2:$A$12</c:f>
              <c:numCache>
                <c:formatCode>General</c:formatCode>
                <c:ptCount val="11"/>
                <c:pt idx="0">
                  <c:v>2007</c:v>
                </c:pt>
                <c:pt idx="1">
                  <c:v>2008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</c:numRef>
          </c:xVal>
          <c:yVal>
            <c:numRef>
              <c:f>'Tabel dagligrygere 2007-2018'!$B$2:$B$12</c:f>
              <c:numCache>
                <c:formatCode>General</c:formatCode>
                <c:ptCount val="11"/>
                <c:pt idx="0">
                  <c:v>25</c:v>
                </c:pt>
                <c:pt idx="1">
                  <c:v>24</c:v>
                </c:pt>
                <c:pt idx="2">
                  <c:v>20</c:v>
                </c:pt>
                <c:pt idx="3">
                  <c:v>17</c:v>
                </c:pt>
                <c:pt idx="4">
                  <c:v>17</c:v>
                </c:pt>
                <c:pt idx="5">
                  <c:v>17</c:v>
                </c:pt>
                <c:pt idx="6">
                  <c:v>17</c:v>
                </c:pt>
                <c:pt idx="7">
                  <c:v>16</c:v>
                </c:pt>
                <c:pt idx="8">
                  <c:v>15</c:v>
                </c:pt>
                <c:pt idx="9">
                  <c:v>16</c:v>
                </c:pt>
                <c:pt idx="10">
                  <c:v>17</c:v>
                </c:pt>
              </c:numCache>
            </c:numRef>
          </c:yVal>
          <c:smooth val="0"/>
        </c:ser>
        <c:ser>
          <c:idx val="2"/>
          <c:order val="1"/>
          <c:tx>
            <c:strRef>
              <c:f>'Tabel dagligrygere 2007-2018'!$C$1</c:f>
              <c:strCache>
                <c:ptCount val="1"/>
                <c:pt idx="0">
                  <c:v>Kvinder</c:v>
                </c:pt>
              </c:strCache>
            </c:strRef>
          </c:tx>
          <c:spPr>
            <a:ln w="50800" cap="rnd" cmpd="sng" algn="ctr">
              <a:solidFill>
                <a:srgbClr val="F36257"/>
              </a:solidFill>
              <a:prstDash val="solid"/>
              <a:round/>
            </a:ln>
            <a:effectLst/>
          </c:spPr>
          <c:marker>
            <c:symbol val="circle"/>
            <c:size val="5"/>
            <c:spPr>
              <a:solidFill>
                <a:srgbClr val="F36257"/>
              </a:solidFill>
              <a:ln w="6350" cap="flat" cmpd="sng" algn="ctr">
                <a:noFill/>
                <a:prstDash val="solid"/>
                <a:round/>
              </a:ln>
              <a:effectLst/>
            </c:spPr>
          </c:marker>
          <c:dLbls>
            <c:dLbl>
              <c:idx val="0"/>
              <c:layout>
                <c:manualLayout>
                  <c:x val="-2.4819027921406438E-2"/>
                  <c:y val="3.38983050847457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1.9303688383316149E-2"/>
                  <c:y val="4.06779661016949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2.3440193036883782E-2"/>
                  <c:y val="2.93785310734463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2.0682523267838676E-2"/>
                  <c:y val="-2.7118644067796651E-2"/>
                </c:manualLayout>
              </c:layout>
              <c:tx>
                <c:rich>
                  <a:bodyPr/>
                  <a:lstStyle/>
                  <a:p>
                    <a:fld id="{5503A7AF-87FD-4547-9DA8-74974CFECEB3}" type="YVALUE">
                      <a:rPr lang="en-US"/>
                      <a:pPr/>
                      <a:t>[Y-VÆRDI]</a:t>
                    </a:fld>
                    <a:endParaRPr lang="da-DK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-2.481902792140641E-2"/>
                  <c:y val="3.1638418079095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2.7576697690451568E-2"/>
                  <c:y val="-2.71186440677966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2.0682523267838676E-2"/>
                  <c:y val="-3.16384180790960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2.481902792140641E-2"/>
                  <c:y val="-2.48587570621468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2.0682523267838676E-2"/>
                  <c:y val="-2.7118644067796693E-2"/>
                </c:manualLayout>
              </c:layout>
              <c:tx>
                <c:rich>
                  <a:bodyPr/>
                  <a:lstStyle/>
                  <a:p>
                    <a:fld id="{ACFF01BE-FE7B-46CC-8A62-6F2A3396961F}" type="YVALUE">
                      <a:rPr lang="en-US"/>
                      <a:pPr/>
                      <a:t>[Y-VÆRDI]</a:t>
                    </a:fld>
                    <a:endParaRPr lang="da-DK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9"/>
              <c:layout>
                <c:manualLayout>
                  <c:x val="-1.5167183729748363E-2"/>
                  <c:y val="3.16384180790960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1.7924853498793622E-2"/>
                  <c:y val="3.38983050847456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rgbClr val="C00000"/>
                    </a:solidFill>
                    <a:latin typeface="+mn-lt"/>
                    <a:ea typeface="Arial"/>
                    <a:cs typeface="Arial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'Tabel dagligrygere 2007-2018'!$A$2:$A$12</c:f>
              <c:numCache>
                <c:formatCode>General</c:formatCode>
                <c:ptCount val="11"/>
                <c:pt idx="0">
                  <c:v>2007</c:v>
                </c:pt>
                <c:pt idx="1">
                  <c:v>2008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</c:numRef>
          </c:xVal>
          <c:yVal>
            <c:numRef>
              <c:f>'Tabel dagligrygere 2007-2018'!$C$2:$C$12</c:f>
              <c:numCache>
                <c:formatCode>General</c:formatCode>
                <c:ptCount val="11"/>
                <c:pt idx="0">
                  <c:v>23</c:v>
                </c:pt>
                <c:pt idx="1">
                  <c:v>22</c:v>
                </c:pt>
                <c:pt idx="2">
                  <c:v>20</c:v>
                </c:pt>
                <c:pt idx="3">
                  <c:v>18</c:v>
                </c:pt>
                <c:pt idx="4">
                  <c:v>16</c:v>
                </c:pt>
                <c:pt idx="5">
                  <c:v>17</c:v>
                </c:pt>
                <c:pt idx="6">
                  <c:v>17</c:v>
                </c:pt>
                <c:pt idx="7">
                  <c:v>17</c:v>
                </c:pt>
                <c:pt idx="8">
                  <c:v>17</c:v>
                </c:pt>
                <c:pt idx="9">
                  <c:v>16</c:v>
                </c:pt>
                <c:pt idx="10">
                  <c:v>17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87437200"/>
        <c:axId val="287437592"/>
      </c:scatterChart>
      <c:valAx>
        <c:axId val="287437200"/>
        <c:scaling>
          <c:orientation val="minMax"/>
          <c:max val="2020"/>
          <c:min val="2006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3175" cap="flat" cmpd="sng" algn="ctr">
            <a:solidFill>
              <a:srgbClr val="000000"/>
            </a:solidFill>
            <a:prstDash val="solid"/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000" b="0" i="0" u="none" strike="noStrike" kern="1200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da-DK"/>
          </a:p>
        </c:txPr>
        <c:crossAx val="287437592"/>
        <c:crosses val="autoZero"/>
        <c:crossBetween val="midCat"/>
        <c:majorUnit val="1"/>
      </c:valAx>
      <c:valAx>
        <c:axId val="287437592"/>
        <c:scaling>
          <c:orientation val="minMax"/>
          <c:max val="30"/>
        </c:scaling>
        <c:delete val="0"/>
        <c:axPos val="l"/>
        <c:majorGridlines>
          <c:spPr>
            <a:ln w="3175" cap="flat" cmpd="sng" algn="ctr">
              <a:solidFill>
                <a:schemeClr val="bg1"/>
              </a:solidFill>
              <a:prstDash val="sysDash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3175" cap="flat" cmpd="sng" algn="ctr">
            <a:solidFill>
              <a:srgbClr val="000000"/>
            </a:solidFill>
            <a:prstDash val="solid"/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000" b="0" i="0" u="none" strike="noStrike" kern="1200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da-DK"/>
          </a:p>
        </c:txPr>
        <c:crossAx val="287437200"/>
        <c:crossesAt val="1950"/>
        <c:crossBetween val="midCat"/>
        <c:majorUnit val="5"/>
        <c:minorUnit val="2"/>
      </c:valAx>
      <c:spPr>
        <a:noFill/>
        <a:ln w="25400">
          <a:noFill/>
        </a:ln>
        <a:effectLst/>
      </c:spPr>
    </c:plotArea>
    <c:legend>
      <c:legendPos val="r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da-DK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da-DK"/>
          </a:p>
        </c:txPr>
      </c:legendEntry>
      <c:layout>
        <c:manualLayout>
          <c:xMode val="edge"/>
          <c:yMode val="edge"/>
          <c:x val="0.81685964703645852"/>
          <c:y val="0.10441812659596413"/>
          <c:w val="0.13874448033318953"/>
          <c:h val="0.1756535433070866"/>
        </c:manualLayout>
      </c:layout>
      <c:overlay val="0"/>
      <c:spPr>
        <a:solidFill>
          <a:srgbClr val="FFFFFF"/>
        </a:solidFill>
        <a:ln w="6350">
          <a:noFill/>
          <a:prstDash val="solid"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da-DK"/>
        </a:p>
      </c:txPr>
    </c:legend>
    <c:plotVisOnly val="1"/>
    <c:dispBlanksAs val="gap"/>
    <c:showDLblsOverMax val="0"/>
  </c:chart>
  <c:spPr>
    <a:noFill/>
    <a:ln w="9525" cap="flat" cmpd="sng" algn="ctr">
      <a:noFill/>
      <a:prstDash val="solid"/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da-DK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0.78357</cdr:x>
      <cdr:y>0.47186</cdr:y>
    </cdr:from>
    <cdr:to>
      <cdr:x>0.78441</cdr:x>
      <cdr:y>0.81474</cdr:y>
    </cdr:to>
    <cdr:sp macro="" textlink="">
      <cdr:nvSpPr>
        <cdr:cNvPr id="6" name="Lige forbindelse 5"/>
        <cdr:cNvSpPr/>
      </cdr:nvSpPr>
      <cdr:spPr bwMode="auto">
        <a:xfrm xmlns:a="http://schemas.openxmlformats.org/drawingml/2006/main" rot="16200000" flipV="1">
          <a:off x="6257586" y="3611340"/>
          <a:ext cx="1926900" cy="7737"/>
        </a:xfrm>
        <a:prstGeom xmlns:a="http://schemas.openxmlformats.org/drawingml/2006/main" prst="line">
          <a:avLst/>
        </a:prstGeom>
        <a:solidFill xmlns:a="http://schemas.openxmlformats.org/drawingml/2006/main">
          <a:srgbClr val="FFFFFF"/>
        </a:solidFill>
        <a:ln xmlns:a="http://schemas.openxmlformats.org/drawingml/2006/main" w="9525" cap="flat" cmpd="sng" algn="ctr">
          <a:solidFill>
            <a:srgbClr val="000000"/>
          </a:solidFill>
          <a:prstDash val="sysDot"/>
          <a:round/>
          <a:headEnd type="none" w="med" len="med"/>
          <a:tailEnd type="none" w="med" len="med"/>
        </a:ln>
        <a:effectLst xmlns:a="http://schemas.openxmlformats.org/drawingml/2006/main"/>
      </cdr:spPr>
      <cdr:txBody>
        <a:bodyPr xmlns:a="http://schemas.openxmlformats.org/drawingml/2006/main" vertOverflow="clip" wrap="square" lIns="18288" tIns="0" rIns="0" bIns="0" upright="1"/>
        <a:lstStyle xmlns:a="http://schemas.openxmlformats.org/drawingml/2006/main"/>
        <a:p xmlns:a="http://schemas.openxmlformats.org/drawingml/2006/main">
          <a:endParaRPr lang="da-DK"/>
        </a:p>
      </cdr:txBody>
    </cdr:sp>
  </cdr:relSizeAnchor>
  <cdr:relSizeAnchor xmlns:cdr="http://schemas.openxmlformats.org/drawingml/2006/chartDrawing">
    <cdr:from>
      <cdr:x>0.62339</cdr:x>
      <cdr:y>0.39915</cdr:y>
    </cdr:from>
    <cdr:to>
      <cdr:x>0.6238</cdr:x>
      <cdr:y>0.74627</cdr:y>
    </cdr:to>
    <cdr:sp macro="" textlink="">
      <cdr:nvSpPr>
        <cdr:cNvPr id="10" name="Lige forbindelse 9"/>
        <cdr:cNvSpPr/>
      </cdr:nvSpPr>
      <cdr:spPr bwMode="auto">
        <a:xfrm xmlns:a="http://schemas.openxmlformats.org/drawingml/2006/main" rot="5400000">
          <a:off x="4768359" y="3216586"/>
          <a:ext cx="1950727" cy="3777"/>
        </a:xfrm>
        <a:prstGeom xmlns:a="http://schemas.openxmlformats.org/drawingml/2006/main" prst="line">
          <a:avLst/>
        </a:prstGeom>
        <a:solidFill xmlns:a="http://schemas.openxmlformats.org/drawingml/2006/main">
          <a:srgbClr val="FFFFFF"/>
        </a:solidFill>
        <a:ln xmlns:a="http://schemas.openxmlformats.org/drawingml/2006/main" w="9525" cap="flat" cmpd="sng" algn="ctr">
          <a:solidFill>
            <a:srgbClr val="000000"/>
          </a:solidFill>
          <a:prstDash val="sysDot"/>
          <a:round/>
          <a:headEnd type="none" w="med" len="med"/>
          <a:tailEnd type="none" w="med" len="med"/>
        </a:ln>
        <a:effectLst xmlns:a="http://schemas.openxmlformats.org/drawingml/2006/main"/>
      </cdr:spPr>
      <cdr:txBody>
        <a:bodyPr xmlns:a="http://schemas.openxmlformats.org/drawingml/2006/main" vertOverflow="clip" wrap="square" lIns="18288" tIns="0" rIns="0" bIns="0" upright="1"/>
        <a:lstStyle xmlns:a="http://schemas.openxmlformats.org/drawingml/2006/main"/>
        <a:p xmlns:a="http://schemas.openxmlformats.org/drawingml/2006/main">
          <a:endParaRPr lang="da-DK"/>
        </a:p>
      </cdr:txBody>
    </cdr:sp>
  </cdr:relSizeAnchor>
</c:userShape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98268-E006-4DC6-8626-BB4C8B30D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380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Kræftens Bekæmpelse</Company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Anne-Line Brink</dc:creator>
  <cp:keywords/>
  <dc:description/>
  <cp:lastModifiedBy>Anne-Line Brink</cp:lastModifiedBy>
  <cp:revision>7</cp:revision>
  <cp:lastPrinted>2018-12-06T08:26:00Z</cp:lastPrinted>
  <dcterms:created xsi:type="dcterms:W3CDTF">2018-12-17T08:17:00Z</dcterms:created>
  <dcterms:modified xsi:type="dcterms:W3CDTF">2018-12-17T08:38:00Z</dcterms:modified>
</cp:coreProperties>
</file>